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B2A" w:rsidRDefault="00203B2A" w:rsidP="00203B2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203B2A" w:rsidRPr="000C146A" w:rsidRDefault="00203B2A" w:rsidP="00203B2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203B2A" w:rsidRPr="00A8260E" w:rsidRDefault="00203B2A" w:rsidP="00203B2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203B2A" w:rsidRPr="00A8260E" w:rsidRDefault="00203B2A" w:rsidP="00203B2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203B2A" w:rsidRDefault="00203B2A" w:rsidP="00203B2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3B2A" w:rsidRPr="000C146A" w:rsidRDefault="00203B2A" w:rsidP="00203B2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03B2A" w:rsidRDefault="00203B2A" w:rsidP="00D27CD9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5E4606" w:rsidRDefault="00CF709F" w:rsidP="00203B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B2A">
        <w:rPr>
          <w:rFonts w:ascii="Times New Roman" w:hAnsi="Times New Roman" w:cs="Times New Roman"/>
          <w:sz w:val="28"/>
          <w:szCs w:val="28"/>
        </w:rPr>
        <w:t>от «</w:t>
      </w:r>
      <w:r w:rsidR="005E4606">
        <w:rPr>
          <w:rFonts w:ascii="Times New Roman" w:hAnsi="Times New Roman" w:cs="Times New Roman"/>
          <w:sz w:val="28"/>
          <w:szCs w:val="28"/>
        </w:rPr>
        <w:t>26</w:t>
      </w:r>
      <w:r w:rsidR="00203B2A">
        <w:rPr>
          <w:rFonts w:ascii="Times New Roman" w:hAnsi="Times New Roman" w:cs="Times New Roman"/>
          <w:sz w:val="28"/>
          <w:szCs w:val="28"/>
        </w:rPr>
        <w:t xml:space="preserve">» </w:t>
      </w:r>
      <w:r w:rsidR="005E460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03B2A">
        <w:rPr>
          <w:rFonts w:ascii="Times New Roman" w:hAnsi="Times New Roman" w:cs="Times New Roman"/>
          <w:sz w:val="28"/>
          <w:szCs w:val="28"/>
        </w:rPr>
        <w:t xml:space="preserve">2018 года                                                                    № </w:t>
      </w:r>
      <w:r w:rsidR="005E4606">
        <w:rPr>
          <w:rFonts w:ascii="Times New Roman" w:hAnsi="Times New Roman" w:cs="Times New Roman"/>
          <w:sz w:val="28"/>
          <w:szCs w:val="28"/>
        </w:rPr>
        <w:t>228</w:t>
      </w:r>
    </w:p>
    <w:p w:rsidR="00203B2A" w:rsidRPr="00A8260E" w:rsidRDefault="00CF709F" w:rsidP="00203B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03B2A" w:rsidRPr="00A8260E">
        <w:rPr>
          <w:rFonts w:ascii="Times New Roman" w:hAnsi="Times New Roman" w:cs="Times New Roman"/>
          <w:sz w:val="28"/>
          <w:szCs w:val="28"/>
        </w:rPr>
        <w:t xml:space="preserve">пгт. </w:t>
      </w:r>
      <w:r w:rsidR="00203B2A">
        <w:rPr>
          <w:rFonts w:ascii="Times New Roman" w:hAnsi="Times New Roman" w:cs="Times New Roman"/>
          <w:sz w:val="28"/>
          <w:szCs w:val="28"/>
        </w:rPr>
        <w:t>Игрим</w:t>
      </w:r>
    </w:p>
    <w:p w:rsidR="00203B2A" w:rsidRPr="00F06229" w:rsidRDefault="00203B2A" w:rsidP="00203B2A">
      <w:pPr>
        <w:pStyle w:val="ConsPlusTitle"/>
        <w:widowControl/>
      </w:pPr>
    </w:p>
    <w:p w:rsidR="00203B2A" w:rsidRPr="00203B2A" w:rsidRDefault="00203B2A" w:rsidP="00203B2A">
      <w:pPr>
        <w:ind w:right="4393"/>
        <w:jc w:val="both"/>
        <w:rPr>
          <w:sz w:val="28"/>
          <w:szCs w:val="28"/>
        </w:rPr>
      </w:pPr>
      <w:r w:rsidRPr="00B6619D">
        <w:rPr>
          <w:sz w:val="28"/>
          <w:szCs w:val="28"/>
        </w:rPr>
        <w:t xml:space="preserve">Об утверждении муниципальной программы </w:t>
      </w:r>
      <w:r w:rsidRPr="00203B2A">
        <w:rPr>
          <w:sz w:val="28"/>
          <w:szCs w:val="28"/>
        </w:rPr>
        <w:t>«Развитие культуры</w:t>
      </w:r>
      <w:r w:rsidR="00CF709F">
        <w:rPr>
          <w:sz w:val="28"/>
          <w:szCs w:val="28"/>
        </w:rPr>
        <w:t xml:space="preserve"> в городском поселении Игрим</w:t>
      </w:r>
      <w:r w:rsidRPr="00203B2A">
        <w:rPr>
          <w:sz w:val="28"/>
          <w:szCs w:val="28"/>
        </w:rPr>
        <w:t>»</w:t>
      </w:r>
    </w:p>
    <w:p w:rsidR="00203B2A" w:rsidRPr="00F06229" w:rsidRDefault="00203B2A" w:rsidP="00203B2A">
      <w:pPr>
        <w:pStyle w:val="ConsPlusTitle"/>
        <w:widowControl/>
        <w:jc w:val="center"/>
      </w:pPr>
    </w:p>
    <w:p w:rsidR="00203B2A" w:rsidRDefault="00203B2A" w:rsidP="00203B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13EB4">
        <w:rPr>
          <w:sz w:val="26"/>
          <w:szCs w:val="26"/>
        </w:rPr>
        <w:t xml:space="preserve">      </w:t>
      </w:r>
      <w:r w:rsidRPr="00D27AE7">
        <w:rPr>
          <w:sz w:val="28"/>
          <w:szCs w:val="28"/>
        </w:rPr>
        <w:t xml:space="preserve">В целях реализации </w:t>
      </w:r>
      <w:r w:rsidR="00CF709F">
        <w:rPr>
          <w:sz w:val="28"/>
          <w:szCs w:val="28"/>
        </w:rPr>
        <w:t>Ф</w:t>
      </w:r>
      <w:r w:rsidRPr="00D27AE7">
        <w:rPr>
          <w:sz w:val="28"/>
          <w:szCs w:val="28"/>
        </w:rPr>
        <w:t xml:space="preserve">едеральных законов от 06 октября 2003 года № 131-ФЗ «Об общих принципах организации местного самоуправления в Российской Федерации», </w:t>
      </w:r>
      <w:r w:rsidR="00CF709F">
        <w:rPr>
          <w:sz w:val="28"/>
          <w:szCs w:val="28"/>
        </w:rPr>
        <w:t xml:space="preserve">Устава городского поселения Игрим, </w:t>
      </w:r>
      <w:r w:rsidRPr="00D27AE7">
        <w:rPr>
          <w:sz w:val="28"/>
          <w:szCs w:val="28"/>
        </w:rPr>
        <w:t>в соответствии с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</w:t>
      </w:r>
      <w:r w:rsidR="00CF709F">
        <w:rPr>
          <w:sz w:val="28"/>
          <w:szCs w:val="28"/>
        </w:rPr>
        <w:t>амм городского поселения Игрим»</w:t>
      </w:r>
      <w:r w:rsidR="00C01A53">
        <w:rPr>
          <w:sz w:val="28"/>
          <w:szCs w:val="28"/>
        </w:rPr>
        <w:t xml:space="preserve"> (с изм. от 01.11.2018 № 185)</w:t>
      </w:r>
      <w:r w:rsidR="00CF709F">
        <w:rPr>
          <w:sz w:val="28"/>
          <w:szCs w:val="28"/>
        </w:rPr>
        <w:t xml:space="preserve">, </w:t>
      </w:r>
      <w:r w:rsidR="00CF709F" w:rsidRPr="00CF709F">
        <w:rPr>
          <w:sz w:val="28"/>
          <w:szCs w:val="28"/>
        </w:rPr>
        <w:t>а также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</w:t>
      </w:r>
      <w:r w:rsidRPr="00D27AE7">
        <w:rPr>
          <w:sz w:val="28"/>
          <w:szCs w:val="28"/>
        </w:rPr>
        <w:t>:</w:t>
      </w:r>
    </w:p>
    <w:p w:rsidR="007E308F" w:rsidRDefault="007E308F" w:rsidP="00203B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308F" w:rsidRPr="007E308F" w:rsidRDefault="007E308F" w:rsidP="007E308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E308F">
        <w:rPr>
          <w:b/>
          <w:sz w:val="28"/>
          <w:szCs w:val="28"/>
        </w:rPr>
        <w:t>ПОСТАНОВЛЯЕТ:</w:t>
      </w:r>
    </w:p>
    <w:p w:rsidR="00203B2A" w:rsidRPr="00F06229" w:rsidRDefault="00203B2A" w:rsidP="00203B2A">
      <w:pPr>
        <w:autoSpaceDE w:val="0"/>
        <w:autoSpaceDN w:val="0"/>
        <w:adjustRightInd w:val="0"/>
        <w:jc w:val="center"/>
      </w:pPr>
    </w:p>
    <w:p w:rsidR="00C01A53" w:rsidRDefault="00203B2A" w:rsidP="00203B2A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C01A53">
        <w:rPr>
          <w:sz w:val="28"/>
          <w:szCs w:val="28"/>
        </w:rPr>
        <w:t>Утвердить муниципальную программу «Развитие культуры в городском поселении Игрим», согласно приложения</w:t>
      </w:r>
      <w:r w:rsidR="00C01A53">
        <w:rPr>
          <w:sz w:val="28"/>
          <w:szCs w:val="28"/>
        </w:rPr>
        <w:t>.</w:t>
      </w:r>
      <w:r w:rsidRPr="00C01A53">
        <w:rPr>
          <w:sz w:val="28"/>
          <w:szCs w:val="28"/>
        </w:rPr>
        <w:t xml:space="preserve"> </w:t>
      </w:r>
    </w:p>
    <w:p w:rsidR="00203B2A" w:rsidRPr="00C01A53" w:rsidRDefault="00203B2A" w:rsidP="00203B2A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C01A53">
        <w:rPr>
          <w:sz w:val="28"/>
          <w:szCs w:val="28"/>
        </w:rPr>
        <w:t>Признать утратившими силу Постановления администрации городского поселения Игрим:</w:t>
      </w:r>
    </w:p>
    <w:p w:rsidR="00203B2A" w:rsidRDefault="00203B2A" w:rsidP="00203B2A">
      <w:pPr>
        <w:pStyle w:val="ConsPlusTitle"/>
        <w:widowControl/>
        <w:ind w:right="-2"/>
        <w:jc w:val="both"/>
        <w:rPr>
          <w:sz w:val="26"/>
          <w:szCs w:val="26"/>
        </w:rPr>
      </w:pPr>
      <w:r w:rsidRPr="00D27AE7">
        <w:rPr>
          <w:sz w:val="28"/>
          <w:szCs w:val="28"/>
        </w:rPr>
        <w:t xml:space="preserve">- </w:t>
      </w:r>
      <w:r w:rsidRPr="00D27AE7">
        <w:rPr>
          <w:b w:val="0"/>
          <w:sz w:val="28"/>
          <w:szCs w:val="28"/>
        </w:rPr>
        <w:t>от 30.12.2013 № 8</w:t>
      </w:r>
      <w:r>
        <w:rPr>
          <w:b w:val="0"/>
          <w:sz w:val="28"/>
          <w:szCs w:val="28"/>
        </w:rPr>
        <w:t>7</w:t>
      </w:r>
      <w:r w:rsidRPr="00D27AE7">
        <w:rPr>
          <w:b w:val="0"/>
          <w:sz w:val="28"/>
          <w:szCs w:val="28"/>
        </w:rPr>
        <w:t xml:space="preserve"> </w:t>
      </w:r>
      <w:r w:rsidRPr="00203B2A">
        <w:rPr>
          <w:b w:val="0"/>
          <w:sz w:val="28"/>
          <w:szCs w:val="28"/>
        </w:rPr>
        <w:t xml:space="preserve">«Об утверждении </w:t>
      </w:r>
      <w:r w:rsidR="00CF709F" w:rsidRPr="00203B2A">
        <w:rPr>
          <w:b w:val="0"/>
          <w:sz w:val="28"/>
          <w:szCs w:val="28"/>
        </w:rPr>
        <w:t>муниципальной программы</w:t>
      </w:r>
      <w:r w:rsidRPr="00203B2A">
        <w:rPr>
          <w:b w:val="0"/>
          <w:sz w:val="28"/>
          <w:szCs w:val="28"/>
        </w:rPr>
        <w:t xml:space="preserve"> «Развитие культуры в городском поселении Игрим на 2014-2018 годы»</w:t>
      </w:r>
    </w:p>
    <w:p w:rsidR="00203B2A" w:rsidRPr="009B2602" w:rsidRDefault="00203B2A" w:rsidP="00203B2A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>- от 28.10.2014 № 1</w:t>
      </w:r>
      <w:r>
        <w:rPr>
          <w:b w:val="0"/>
          <w:sz w:val="28"/>
          <w:szCs w:val="28"/>
        </w:rPr>
        <w:t>19</w:t>
      </w:r>
      <w:r w:rsidRPr="00D27AE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>
        <w:rPr>
          <w:b w:val="0"/>
          <w:sz w:val="28"/>
          <w:szCs w:val="28"/>
        </w:rPr>
        <w:t xml:space="preserve"> Игрим  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87«Об утверждении муниципальной программы «Развитие культуры в городском поселении Игрим на 2014 - 2018 годы»;</w:t>
      </w:r>
    </w:p>
    <w:p w:rsidR="00203B2A" w:rsidRPr="00D27AE7" w:rsidRDefault="00203B2A" w:rsidP="00203B2A">
      <w:pPr>
        <w:pStyle w:val="ConsPlusTitle"/>
        <w:widowControl/>
        <w:ind w:right="-2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>- от 28.11.2014 № 1</w:t>
      </w:r>
      <w:r>
        <w:rPr>
          <w:b w:val="0"/>
          <w:sz w:val="28"/>
          <w:szCs w:val="28"/>
        </w:rPr>
        <w:t>53</w:t>
      </w:r>
      <w:r w:rsidRPr="00D27AE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 w:rsidR="0055709C">
        <w:rPr>
          <w:b w:val="0"/>
          <w:sz w:val="28"/>
          <w:szCs w:val="28"/>
        </w:rPr>
        <w:t xml:space="preserve"> Игрим </w:t>
      </w:r>
      <w:r>
        <w:rPr>
          <w:b w:val="0"/>
          <w:sz w:val="28"/>
          <w:szCs w:val="28"/>
        </w:rPr>
        <w:t>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87 «Об утверждении муниципальной программы «Развитие культуры в городском поселении Игрим на 2014 - 2018 годы»;</w:t>
      </w:r>
    </w:p>
    <w:p w:rsidR="00203B2A" w:rsidRPr="00D27AE7" w:rsidRDefault="00203B2A" w:rsidP="00203B2A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lastRenderedPageBreak/>
        <w:t xml:space="preserve">- от 10.03.2015 № </w:t>
      </w:r>
      <w:r>
        <w:rPr>
          <w:b w:val="0"/>
          <w:sz w:val="28"/>
          <w:szCs w:val="28"/>
        </w:rPr>
        <w:t>22</w:t>
      </w:r>
      <w:r w:rsidRPr="00D27AE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 w:rsidR="0055709C">
        <w:rPr>
          <w:b w:val="0"/>
          <w:sz w:val="28"/>
          <w:szCs w:val="28"/>
        </w:rPr>
        <w:t xml:space="preserve"> Игрим</w:t>
      </w:r>
      <w:r>
        <w:rPr>
          <w:b w:val="0"/>
          <w:sz w:val="28"/>
          <w:szCs w:val="28"/>
        </w:rPr>
        <w:t xml:space="preserve"> 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87 «Об утверждении муниципальной программы «Развитие культуры в городском поселении Игрим на 2014 - 2018 годы»;</w:t>
      </w:r>
    </w:p>
    <w:p w:rsidR="00203B2A" w:rsidRDefault="00203B2A" w:rsidP="00203B2A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10.02.2017 № 15</w:t>
      </w:r>
      <w:r w:rsidRPr="00D27AE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 w:rsidR="0055709C">
        <w:rPr>
          <w:b w:val="0"/>
          <w:sz w:val="28"/>
          <w:szCs w:val="28"/>
        </w:rPr>
        <w:t xml:space="preserve"> Игрим </w:t>
      </w:r>
      <w:r>
        <w:rPr>
          <w:b w:val="0"/>
          <w:sz w:val="28"/>
          <w:szCs w:val="28"/>
        </w:rPr>
        <w:t>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87 «Об утверждении муниципальной программы «Развитие культуры в городском поселении Игрим на 2014 - 2018 годы»;</w:t>
      </w:r>
    </w:p>
    <w:p w:rsidR="00203B2A" w:rsidRPr="00D27AE7" w:rsidRDefault="00203B2A" w:rsidP="00203B2A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>- от 1</w:t>
      </w:r>
      <w:r>
        <w:rPr>
          <w:b w:val="0"/>
          <w:sz w:val="28"/>
          <w:szCs w:val="28"/>
        </w:rPr>
        <w:t>1</w:t>
      </w:r>
      <w:r w:rsidRPr="00D27AE7">
        <w:rPr>
          <w:b w:val="0"/>
          <w:sz w:val="28"/>
          <w:szCs w:val="28"/>
        </w:rPr>
        <w:t xml:space="preserve">.08.2017 № </w:t>
      </w:r>
      <w:r>
        <w:rPr>
          <w:b w:val="0"/>
          <w:sz w:val="28"/>
          <w:szCs w:val="28"/>
        </w:rPr>
        <w:t>126</w:t>
      </w:r>
      <w:r w:rsidRPr="00D27AE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 w:rsidR="0055709C">
        <w:rPr>
          <w:b w:val="0"/>
          <w:sz w:val="28"/>
          <w:szCs w:val="28"/>
        </w:rPr>
        <w:t xml:space="preserve"> Игрим </w:t>
      </w:r>
      <w:r>
        <w:rPr>
          <w:b w:val="0"/>
          <w:sz w:val="28"/>
          <w:szCs w:val="28"/>
        </w:rPr>
        <w:t>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87 «Об утверждении муниципальной программы «Развитие культуры в городском поселении Игрим на 2014 - 2018 годы»;</w:t>
      </w:r>
    </w:p>
    <w:p w:rsidR="00203B2A" w:rsidRDefault="00203B2A" w:rsidP="00203B2A">
      <w:pPr>
        <w:pStyle w:val="ConsPlusTitle"/>
        <w:jc w:val="both"/>
        <w:rPr>
          <w:b w:val="0"/>
          <w:sz w:val="28"/>
          <w:szCs w:val="28"/>
        </w:rPr>
      </w:pPr>
      <w:r w:rsidRPr="00D27AE7">
        <w:rPr>
          <w:b w:val="0"/>
          <w:sz w:val="28"/>
          <w:szCs w:val="28"/>
        </w:rPr>
        <w:t xml:space="preserve">- от </w:t>
      </w:r>
      <w:r>
        <w:rPr>
          <w:b w:val="0"/>
          <w:sz w:val="28"/>
          <w:szCs w:val="28"/>
        </w:rPr>
        <w:t>11</w:t>
      </w:r>
      <w:r w:rsidRPr="00D27AE7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10</w:t>
      </w:r>
      <w:r w:rsidRPr="00D27AE7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7</w:t>
      </w:r>
      <w:r w:rsidRPr="00D27AE7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158</w:t>
      </w:r>
      <w:r w:rsidRPr="00D27AE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 w:rsidR="0055709C">
        <w:rPr>
          <w:b w:val="0"/>
          <w:sz w:val="28"/>
          <w:szCs w:val="28"/>
        </w:rPr>
        <w:t xml:space="preserve"> Игрим </w:t>
      </w:r>
      <w:r>
        <w:rPr>
          <w:b w:val="0"/>
          <w:sz w:val="28"/>
          <w:szCs w:val="28"/>
        </w:rPr>
        <w:t>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87</w:t>
      </w:r>
      <w:r w:rsidR="00A6100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«Об утверждении муниципальной программы «Развитие культуры в городском поселении Игрим на 2014 - 2018 годы»;</w:t>
      </w:r>
    </w:p>
    <w:p w:rsidR="00203B2A" w:rsidRDefault="00203B2A" w:rsidP="00203B2A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24.01.2018 № 11 «</w:t>
      </w: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 w:rsidR="0055709C">
        <w:rPr>
          <w:b w:val="0"/>
          <w:sz w:val="28"/>
          <w:szCs w:val="28"/>
        </w:rPr>
        <w:t xml:space="preserve"> Игрим </w:t>
      </w:r>
      <w:r>
        <w:rPr>
          <w:b w:val="0"/>
          <w:sz w:val="28"/>
          <w:szCs w:val="28"/>
        </w:rPr>
        <w:t>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87</w:t>
      </w:r>
      <w:r w:rsidR="00A6100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«Об утверждении муниципальной программы «Развитие культуры в городском поселении Игрим на 2014 - 2018 годы»;</w:t>
      </w:r>
    </w:p>
    <w:p w:rsidR="00203B2A" w:rsidRDefault="00203B2A" w:rsidP="00203B2A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от 23.04.2018 № 67 «</w:t>
      </w:r>
      <w:r w:rsidRPr="00D66895">
        <w:rPr>
          <w:b w:val="0"/>
          <w:sz w:val="28"/>
          <w:szCs w:val="28"/>
        </w:rPr>
        <w:t>О внесении изменений в Постановление</w:t>
      </w:r>
      <w:r>
        <w:rPr>
          <w:b w:val="0"/>
          <w:sz w:val="28"/>
          <w:szCs w:val="28"/>
        </w:rPr>
        <w:t xml:space="preserve"> </w:t>
      </w:r>
      <w:r w:rsidRPr="00D66895">
        <w:rPr>
          <w:b w:val="0"/>
          <w:sz w:val="28"/>
          <w:szCs w:val="28"/>
        </w:rPr>
        <w:t>администрации городского поселения</w:t>
      </w:r>
      <w:r w:rsidR="0055709C">
        <w:rPr>
          <w:b w:val="0"/>
          <w:sz w:val="28"/>
          <w:szCs w:val="28"/>
        </w:rPr>
        <w:t xml:space="preserve"> Игрим </w:t>
      </w:r>
      <w:r>
        <w:rPr>
          <w:b w:val="0"/>
          <w:sz w:val="28"/>
          <w:szCs w:val="28"/>
        </w:rPr>
        <w:t>от 30</w:t>
      </w:r>
      <w:r w:rsidRPr="00D66895">
        <w:rPr>
          <w:b w:val="0"/>
          <w:sz w:val="28"/>
          <w:szCs w:val="28"/>
        </w:rPr>
        <w:t>.12.201</w:t>
      </w:r>
      <w:r>
        <w:rPr>
          <w:b w:val="0"/>
          <w:sz w:val="28"/>
          <w:szCs w:val="28"/>
        </w:rPr>
        <w:t>3г. № 87</w:t>
      </w:r>
      <w:r w:rsidR="00A6100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«Об утверждении муниципальной программы «Развитие культуры в городском поселении Игрим на 2014 - 2018 годы»;</w:t>
      </w:r>
    </w:p>
    <w:p w:rsidR="00203B2A" w:rsidRDefault="00203B2A" w:rsidP="00575CEC">
      <w:pPr>
        <w:pStyle w:val="ConsPlusTitle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 </w:t>
      </w:r>
      <w:r w:rsidRPr="00203B2A">
        <w:rPr>
          <w:b w:val="0"/>
          <w:sz w:val="28"/>
          <w:szCs w:val="28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E825BB" w:rsidRPr="00E825BB" w:rsidRDefault="00E825BB" w:rsidP="00E825B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825BB">
        <w:rPr>
          <w:sz w:val="28"/>
          <w:szCs w:val="28"/>
        </w:rPr>
        <w:t>5.</w:t>
      </w:r>
      <w:r w:rsidRPr="00E825B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возложить на директора МКУ «ИКДЦ» - И.Н.Дудка.</w:t>
      </w:r>
    </w:p>
    <w:p w:rsidR="00203B2A" w:rsidRDefault="00E825BB" w:rsidP="00575CEC">
      <w:pPr>
        <w:pStyle w:val="ConsPlusTitle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="00203B2A">
        <w:rPr>
          <w:b w:val="0"/>
          <w:sz w:val="28"/>
          <w:szCs w:val="28"/>
        </w:rPr>
        <w:t xml:space="preserve">. </w:t>
      </w:r>
      <w:r w:rsidR="00203B2A" w:rsidRPr="00203B2A">
        <w:rPr>
          <w:b w:val="0"/>
          <w:sz w:val="28"/>
          <w:szCs w:val="28"/>
        </w:rPr>
        <w:t>Настоящее постановление вступает в силу с 01 января 2019 года.</w:t>
      </w:r>
    </w:p>
    <w:p w:rsidR="00203B2A" w:rsidRPr="00203B2A" w:rsidRDefault="00203B2A" w:rsidP="00E825BB">
      <w:pPr>
        <w:pStyle w:val="ConsPlusTitle"/>
        <w:jc w:val="both"/>
        <w:rPr>
          <w:b w:val="0"/>
          <w:sz w:val="28"/>
          <w:szCs w:val="28"/>
        </w:rPr>
      </w:pPr>
    </w:p>
    <w:p w:rsidR="00203B2A" w:rsidRPr="00D27AE7" w:rsidRDefault="00203B2A" w:rsidP="00203B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03B2A" w:rsidRDefault="00A61000" w:rsidP="00203B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61000" w:rsidRPr="00D27AE7" w:rsidRDefault="00A61000" w:rsidP="00203B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3B2A" w:rsidRPr="00D27AE7" w:rsidRDefault="00203B2A" w:rsidP="00203B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3B2A" w:rsidRPr="00D27AE7" w:rsidRDefault="00575CEC" w:rsidP="00203B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01A53">
        <w:rPr>
          <w:sz w:val="28"/>
          <w:szCs w:val="28"/>
        </w:rPr>
        <w:t>И.о.</w:t>
      </w:r>
      <w:r w:rsidR="00203B2A" w:rsidRPr="00D27AE7">
        <w:rPr>
          <w:sz w:val="28"/>
          <w:szCs w:val="28"/>
        </w:rPr>
        <w:t>Глав</w:t>
      </w:r>
      <w:r w:rsidR="00C01A53">
        <w:rPr>
          <w:sz w:val="28"/>
          <w:szCs w:val="28"/>
        </w:rPr>
        <w:t>ы</w:t>
      </w:r>
      <w:r w:rsidR="00203B2A" w:rsidRPr="00D27AE7">
        <w:rPr>
          <w:sz w:val="28"/>
          <w:szCs w:val="28"/>
        </w:rPr>
        <w:t xml:space="preserve"> поселения                           </w:t>
      </w:r>
      <w:r w:rsidR="00C01A53">
        <w:rPr>
          <w:sz w:val="28"/>
          <w:szCs w:val="28"/>
        </w:rPr>
        <w:t xml:space="preserve">                          С.А.Храмиков</w:t>
      </w:r>
    </w:p>
    <w:p w:rsidR="00203B2A" w:rsidRPr="00D27AE7" w:rsidRDefault="00203B2A" w:rsidP="00203B2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203B2A" w:rsidRDefault="00203B2A" w:rsidP="00203B2A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D27546" w:rsidRDefault="00D27546"/>
    <w:p w:rsidR="00203B2A" w:rsidRDefault="00203B2A"/>
    <w:p w:rsidR="00203B2A" w:rsidRDefault="00203B2A"/>
    <w:p w:rsidR="00C01A53" w:rsidRDefault="00C01A53"/>
    <w:p w:rsidR="00C01A53" w:rsidRDefault="00C01A53"/>
    <w:p w:rsidR="00203B2A" w:rsidRDefault="00203B2A"/>
    <w:p w:rsidR="00575CEC" w:rsidRDefault="00575CEC"/>
    <w:p w:rsidR="00203B2A" w:rsidRDefault="00203B2A"/>
    <w:p w:rsidR="0055709C" w:rsidRDefault="0055709C"/>
    <w:p w:rsidR="00203B2A" w:rsidRPr="008A081C" w:rsidRDefault="00203B2A" w:rsidP="00203B2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203B2A" w:rsidRPr="008A081C" w:rsidRDefault="00203B2A" w:rsidP="00203B2A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203B2A" w:rsidRPr="008A081C" w:rsidRDefault="00203B2A" w:rsidP="00203B2A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городского поселения Игрим </w:t>
      </w:r>
    </w:p>
    <w:p w:rsidR="00203B2A" w:rsidRPr="008A081C" w:rsidRDefault="00203B2A" w:rsidP="00203B2A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5E4606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» </w:t>
      </w:r>
      <w:r w:rsidR="005E4606">
        <w:rPr>
          <w:rFonts w:ascii="Times New Roman" w:hAnsi="Times New Roman"/>
          <w:sz w:val="24"/>
          <w:szCs w:val="24"/>
        </w:rPr>
        <w:t>декабря</w:t>
      </w:r>
      <w:r>
        <w:rPr>
          <w:rFonts w:ascii="Times New Roman" w:hAnsi="Times New Roman"/>
          <w:sz w:val="24"/>
          <w:szCs w:val="24"/>
        </w:rPr>
        <w:t xml:space="preserve">  2018</w:t>
      </w:r>
      <w:r w:rsidR="005E46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5E4606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 xml:space="preserve">. № </w:t>
      </w:r>
      <w:r w:rsidR="005E4606">
        <w:rPr>
          <w:rFonts w:ascii="Times New Roman" w:hAnsi="Times New Roman"/>
          <w:sz w:val="24"/>
          <w:szCs w:val="24"/>
        </w:rPr>
        <w:t>228</w:t>
      </w:r>
      <w:bookmarkStart w:id="0" w:name="_GoBack"/>
      <w:bookmarkEnd w:id="0"/>
    </w:p>
    <w:p w:rsidR="00203B2A" w:rsidRDefault="00203B2A" w:rsidP="00203B2A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03B2A" w:rsidRPr="00D27AE7" w:rsidRDefault="00203B2A" w:rsidP="00203B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27AE7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203B2A" w:rsidRPr="00D27AE7" w:rsidRDefault="00203B2A" w:rsidP="00A610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27AE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Развитие культ</w:t>
      </w:r>
      <w:r w:rsidR="00A61000">
        <w:rPr>
          <w:rFonts w:ascii="Times New Roman" w:hAnsi="Times New Roman" w:cs="Times New Roman"/>
          <w:sz w:val="28"/>
          <w:szCs w:val="28"/>
        </w:rPr>
        <w:t>уры в городском поселении Игрим</w:t>
      </w:r>
      <w:r w:rsidRPr="00D27AE7">
        <w:rPr>
          <w:rFonts w:ascii="Times New Roman" w:hAnsi="Times New Roman" w:cs="Times New Roman"/>
          <w:sz w:val="28"/>
          <w:szCs w:val="28"/>
        </w:rPr>
        <w:t>»</w:t>
      </w:r>
    </w:p>
    <w:p w:rsidR="00203B2A" w:rsidRDefault="00203B2A" w:rsidP="00203B2A">
      <w:pPr>
        <w:spacing w:after="1"/>
      </w:pPr>
    </w:p>
    <w:p w:rsidR="00203B2A" w:rsidRPr="00D00FA3" w:rsidRDefault="00203B2A" w:rsidP="00203B2A">
      <w:pPr>
        <w:pStyle w:val="a6"/>
        <w:jc w:val="center"/>
        <w:rPr>
          <w:rFonts w:eastAsia="Calibri"/>
          <w:b/>
        </w:rPr>
      </w:pPr>
      <w:r w:rsidRPr="00D00FA3">
        <w:rPr>
          <w:rFonts w:eastAsia="Calibri"/>
          <w:b/>
        </w:rPr>
        <w:t>ПАСПОРТ</w:t>
      </w:r>
    </w:p>
    <w:p w:rsidR="00203B2A" w:rsidRPr="00D00FA3" w:rsidRDefault="00203B2A" w:rsidP="00203B2A">
      <w:pPr>
        <w:pStyle w:val="a6"/>
        <w:jc w:val="center"/>
        <w:rPr>
          <w:rFonts w:eastAsia="Calibri"/>
          <w:b/>
        </w:rPr>
      </w:pPr>
      <w:r w:rsidRPr="00D00FA3">
        <w:rPr>
          <w:rFonts w:eastAsia="Calibri"/>
          <w:b/>
          <w:bCs/>
        </w:rPr>
        <w:t>муниципальной программы</w:t>
      </w:r>
      <w:r w:rsidRPr="00D00FA3">
        <w:rPr>
          <w:rFonts w:eastAsia="Calibri"/>
          <w:b/>
        </w:rPr>
        <w:t xml:space="preserve"> городского поселения Игрим</w:t>
      </w:r>
    </w:p>
    <w:p w:rsidR="00203B2A" w:rsidRPr="00F620A7" w:rsidRDefault="00203B2A" w:rsidP="00203B2A">
      <w:pPr>
        <w:pStyle w:val="a6"/>
        <w:jc w:val="center"/>
        <w:rPr>
          <w:rFonts w:eastAsia="Calibri"/>
        </w:rPr>
      </w:pPr>
      <w:r w:rsidRPr="00D00FA3">
        <w:rPr>
          <w:rFonts w:eastAsia="Calibri"/>
        </w:rPr>
        <w:t>(</w:t>
      </w:r>
      <w:r>
        <w:rPr>
          <w:rFonts w:eastAsia="Calibri"/>
        </w:rPr>
        <w:t>далее – муниципальная программа)</w:t>
      </w:r>
    </w:p>
    <w:tbl>
      <w:tblPr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3"/>
        <w:gridCol w:w="6946"/>
      </w:tblGrid>
      <w:tr w:rsidR="00203B2A" w:rsidRPr="00F41CE3" w:rsidTr="00D70349">
        <w:tc>
          <w:tcPr>
            <w:tcW w:w="3403" w:type="dxa"/>
          </w:tcPr>
          <w:p w:rsidR="00203B2A" w:rsidRPr="00F41CE3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6946" w:type="dxa"/>
          </w:tcPr>
          <w:p w:rsidR="00D70349" w:rsidRDefault="00D70349" w:rsidP="00A610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203B2A" w:rsidRPr="00F41CE3" w:rsidRDefault="00203B2A" w:rsidP="00A610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«Развитие куль</w:t>
            </w:r>
            <w:r w:rsidR="00A61000">
              <w:rPr>
                <w:sz w:val="26"/>
                <w:szCs w:val="26"/>
              </w:rPr>
              <w:t>туры в городском поселении Игрим</w:t>
            </w:r>
            <w:r w:rsidR="003E034B">
              <w:rPr>
                <w:sz w:val="26"/>
                <w:szCs w:val="26"/>
              </w:rPr>
              <w:t xml:space="preserve">» </w:t>
            </w:r>
          </w:p>
        </w:tc>
      </w:tr>
      <w:tr w:rsidR="00203B2A" w:rsidRPr="00F41CE3" w:rsidTr="00D70349">
        <w:tc>
          <w:tcPr>
            <w:tcW w:w="3403" w:type="dxa"/>
          </w:tcPr>
          <w:p w:rsidR="00203B2A" w:rsidRPr="00F41CE3" w:rsidRDefault="00D70349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6946" w:type="dxa"/>
          </w:tcPr>
          <w:p w:rsidR="00203B2A" w:rsidRPr="00B9793E" w:rsidRDefault="00341674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793E">
              <w:rPr>
                <w:sz w:val="26"/>
                <w:szCs w:val="26"/>
              </w:rPr>
              <w:t>Федеральных законов от 06 октября 2003 года № 131-ФЗ «Об общих принципах организации местного самоуправления в Российской Федерации», Устава городского поселения Игрим</w:t>
            </w:r>
          </w:p>
        </w:tc>
      </w:tr>
      <w:tr w:rsidR="00203B2A" w:rsidRPr="00F41CE3" w:rsidTr="00D70349">
        <w:tc>
          <w:tcPr>
            <w:tcW w:w="3403" w:type="dxa"/>
          </w:tcPr>
          <w:p w:rsidR="00203B2A" w:rsidRPr="00F41CE3" w:rsidRDefault="00203B2A" w:rsidP="00F84178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программы </w:t>
            </w:r>
          </w:p>
        </w:tc>
        <w:tc>
          <w:tcPr>
            <w:tcW w:w="6946" w:type="dxa"/>
          </w:tcPr>
          <w:p w:rsidR="00203B2A" w:rsidRPr="00F41CE3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МКУ «Игримский культурно-досуговый центр»</w:t>
            </w:r>
          </w:p>
          <w:p w:rsidR="00203B2A" w:rsidRPr="00F41CE3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203B2A" w:rsidRPr="00F41CE3" w:rsidTr="00D70349">
        <w:trPr>
          <w:trHeight w:val="755"/>
        </w:trPr>
        <w:tc>
          <w:tcPr>
            <w:tcW w:w="3403" w:type="dxa"/>
          </w:tcPr>
          <w:p w:rsidR="00203B2A" w:rsidRPr="00F41CE3" w:rsidRDefault="00203B2A" w:rsidP="00F84178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Соисполнитель программы</w:t>
            </w:r>
          </w:p>
        </w:tc>
        <w:tc>
          <w:tcPr>
            <w:tcW w:w="6946" w:type="dxa"/>
          </w:tcPr>
          <w:p w:rsidR="00203B2A" w:rsidRPr="00F41CE3" w:rsidRDefault="00203B2A" w:rsidP="00F841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1CE3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203B2A" w:rsidRPr="00F41CE3" w:rsidTr="00D70349">
        <w:trPr>
          <w:trHeight w:val="1396"/>
        </w:trPr>
        <w:tc>
          <w:tcPr>
            <w:tcW w:w="3403" w:type="dxa"/>
          </w:tcPr>
          <w:p w:rsidR="00203B2A" w:rsidRPr="00F41CE3" w:rsidRDefault="00203B2A" w:rsidP="00F84178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946" w:type="dxa"/>
          </w:tcPr>
          <w:p w:rsidR="003E034B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F41CE3">
              <w:rPr>
                <w:sz w:val="26"/>
                <w:szCs w:val="26"/>
              </w:rPr>
              <w:t xml:space="preserve">Совершенствование комплексной системы мер по реализации государственной политики в сфере </w:t>
            </w:r>
            <w:r w:rsidR="00575CEC" w:rsidRPr="00F41CE3">
              <w:rPr>
                <w:sz w:val="26"/>
                <w:szCs w:val="26"/>
              </w:rPr>
              <w:t>культуры, развитие</w:t>
            </w:r>
            <w:r w:rsidRPr="00F41CE3">
              <w:rPr>
                <w:sz w:val="26"/>
                <w:szCs w:val="26"/>
              </w:rPr>
              <w:t xml:space="preserve">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</w:t>
            </w:r>
            <w:r w:rsidRPr="00F41CE3">
              <w:rPr>
                <w:sz w:val="26"/>
                <w:szCs w:val="26"/>
                <w:lang w:eastAsia="en-US"/>
              </w:rPr>
              <w:t xml:space="preserve"> </w:t>
            </w:r>
          </w:p>
          <w:p w:rsidR="00203B2A" w:rsidRPr="00F41CE3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  <w:lang w:eastAsia="en-US"/>
              </w:rPr>
              <w:t>Обеспечение прав граждан на участие в культурной жизни, реализация творческого потенциала жителей.</w:t>
            </w:r>
          </w:p>
          <w:p w:rsidR="00203B2A" w:rsidRPr="00F41CE3" w:rsidRDefault="00203B2A" w:rsidP="00F841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3B2A" w:rsidRPr="00F41CE3" w:rsidTr="00D70349">
        <w:tc>
          <w:tcPr>
            <w:tcW w:w="3403" w:type="dxa"/>
          </w:tcPr>
          <w:p w:rsidR="00203B2A" w:rsidRPr="00F41CE3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6946" w:type="dxa"/>
          </w:tcPr>
          <w:p w:rsidR="00203B2A" w:rsidRPr="00497060" w:rsidRDefault="00203B2A" w:rsidP="000C5251">
            <w:pPr>
              <w:ind w:left="34" w:hanging="1"/>
              <w:jc w:val="both"/>
              <w:rPr>
                <w:sz w:val="26"/>
                <w:szCs w:val="26"/>
                <w:lang w:eastAsia="en-US"/>
              </w:rPr>
            </w:pPr>
            <w:r w:rsidRPr="00497060">
              <w:rPr>
                <w:sz w:val="26"/>
                <w:szCs w:val="26"/>
                <w:lang w:eastAsia="en-US"/>
              </w:rPr>
              <w:t>Подпрограмма</w:t>
            </w:r>
            <w:r w:rsidR="00497060" w:rsidRPr="00497060">
              <w:rPr>
                <w:sz w:val="26"/>
                <w:szCs w:val="26"/>
                <w:lang w:eastAsia="en-US"/>
              </w:rPr>
              <w:t xml:space="preserve"> </w:t>
            </w:r>
            <w:r w:rsidR="00497060" w:rsidRPr="00497060">
              <w:rPr>
                <w:sz w:val="26"/>
                <w:szCs w:val="26"/>
                <w:lang w:val="en-US" w:eastAsia="en-US"/>
              </w:rPr>
              <w:t>I</w:t>
            </w:r>
            <w:r w:rsidRPr="00497060">
              <w:rPr>
                <w:sz w:val="26"/>
                <w:szCs w:val="26"/>
                <w:lang w:eastAsia="en-US"/>
              </w:rPr>
              <w:t xml:space="preserve"> «</w:t>
            </w:r>
            <w:r w:rsidR="00C11AFB" w:rsidRPr="00497060">
              <w:rPr>
                <w:sz w:val="26"/>
                <w:szCs w:val="26"/>
                <w:lang w:eastAsia="en-US"/>
              </w:rPr>
              <w:t>Повышение качества культурных услуг, предоставляемых в области библиотечного, музейного и архивного дела</w:t>
            </w:r>
            <w:r w:rsidRPr="00497060">
              <w:rPr>
                <w:sz w:val="26"/>
                <w:szCs w:val="26"/>
                <w:lang w:eastAsia="en-US"/>
              </w:rPr>
              <w:t>»;</w:t>
            </w:r>
          </w:p>
          <w:p w:rsidR="00203B2A" w:rsidRDefault="00497060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97060">
              <w:rPr>
                <w:sz w:val="26"/>
                <w:szCs w:val="26"/>
              </w:rPr>
              <w:t xml:space="preserve">- </w:t>
            </w:r>
            <w:r w:rsidR="00203B2A" w:rsidRPr="00497060">
              <w:rPr>
                <w:sz w:val="26"/>
                <w:szCs w:val="26"/>
              </w:rPr>
              <w:t>обеспечение доступности и качества библиотечных услуг на территории городского поселения Игрим;</w:t>
            </w:r>
          </w:p>
          <w:p w:rsidR="000C5251" w:rsidRPr="000C5251" w:rsidRDefault="000C5251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</w:t>
            </w:r>
            <w:r w:rsidRPr="000C5251">
              <w:rPr>
                <w:rStyle w:val="a7"/>
                <w:rFonts w:eastAsia="Calibri"/>
                <w:sz w:val="26"/>
                <w:szCs w:val="26"/>
              </w:rPr>
              <w:t>оздание условий для модернизационного развития общедоступных библиотек городского поселения Игрим</w:t>
            </w:r>
          </w:p>
          <w:p w:rsidR="00497060" w:rsidRPr="00497060" w:rsidRDefault="00497060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97060">
              <w:rPr>
                <w:sz w:val="26"/>
                <w:szCs w:val="26"/>
              </w:rPr>
              <w:t xml:space="preserve">- </w:t>
            </w:r>
            <w:r w:rsidR="00203B2A" w:rsidRPr="00497060">
              <w:rPr>
                <w:sz w:val="26"/>
                <w:szCs w:val="26"/>
              </w:rPr>
              <w:t>повышение эффективности использования потенциала концертно-выставочного зала;</w:t>
            </w:r>
          </w:p>
          <w:p w:rsidR="00203B2A" w:rsidRPr="00497060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97060">
              <w:rPr>
                <w:sz w:val="26"/>
                <w:szCs w:val="26"/>
              </w:rPr>
              <w:t xml:space="preserve"> Подпрограмма </w:t>
            </w:r>
            <w:r w:rsidR="00497060" w:rsidRPr="00497060">
              <w:rPr>
                <w:sz w:val="26"/>
                <w:szCs w:val="26"/>
                <w:lang w:val="en-US"/>
              </w:rPr>
              <w:t>II</w:t>
            </w:r>
            <w:r w:rsidR="00497060" w:rsidRPr="00497060">
              <w:rPr>
                <w:sz w:val="26"/>
                <w:szCs w:val="26"/>
              </w:rPr>
              <w:t xml:space="preserve"> </w:t>
            </w:r>
            <w:r w:rsidRPr="00497060">
              <w:rPr>
                <w:sz w:val="26"/>
                <w:szCs w:val="26"/>
              </w:rPr>
              <w:t>«</w:t>
            </w:r>
            <w:r w:rsidR="00497060" w:rsidRPr="00497060">
              <w:rPr>
                <w:sz w:val="26"/>
                <w:szCs w:val="26"/>
              </w:rPr>
              <w:t>Укрепление единого культурного пространства</w:t>
            </w:r>
            <w:r w:rsidRPr="00497060">
              <w:rPr>
                <w:sz w:val="26"/>
                <w:szCs w:val="26"/>
              </w:rPr>
              <w:t>»:</w:t>
            </w:r>
          </w:p>
          <w:p w:rsidR="00203B2A" w:rsidRPr="00B45CE4" w:rsidRDefault="00497060" w:rsidP="0049706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497060">
              <w:rPr>
                <w:sz w:val="26"/>
                <w:szCs w:val="26"/>
              </w:rPr>
              <w:t>- сохранение и развитие народного творчества и традиционной культуры</w:t>
            </w:r>
          </w:p>
        </w:tc>
      </w:tr>
      <w:tr w:rsidR="00203B2A" w:rsidRPr="00F41CE3" w:rsidTr="00D70349">
        <w:tc>
          <w:tcPr>
            <w:tcW w:w="3403" w:type="dxa"/>
          </w:tcPr>
          <w:p w:rsidR="00203B2A" w:rsidRPr="00F41CE3" w:rsidRDefault="00203B2A" w:rsidP="00D7034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Целевые показатели </w:t>
            </w:r>
            <w:r w:rsidR="00D70349">
              <w:rPr>
                <w:sz w:val="26"/>
                <w:szCs w:val="26"/>
              </w:rPr>
              <w:t>(показатели социально-экономической эффективности)</w:t>
            </w:r>
          </w:p>
        </w:tc>
        <w:tc>
          <w:tcPr>
            <w:tcW w:w="6946" w:type="dxa"/>
          </w:tcPr>
          <w:p w:rsidR="00203B2A" w:rsidRPr="00F41CE3" w:rsidRDefault="00203B2A" w:rsidP="00575CEC">
            <w:pPr>
              <w:pStyle w:val="ConsPlusCell"/>
              <w:widowControl/>
              <w:ind w:right="-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1CE3">
              <w:rPr>
                <w:rFonts w:ascii="Times New Roman" w:hAnsi="Times New Roman" w:cs="Times New Roman"/>
                <w:sz w:val="26"/>
                <w:szCs w:val="26"/>
              </w:rPr>
              <w:t>Оценка эффективности реализации программы будет проводиться по следующим показателям:</w:t>
            </w:r>
          </w:p>
          <w:p w:rsidR="00203B2A" w:rsidRPr="00F41CE3" w:rsidRDefault="00203B2A" w:rsidP="00575CEC">
            <w:pPr>
              <w:pStyle w:val="a8"/>
              <w:spacing w:before="0" w:after="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 w:rsidR="00575CEC"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количества посетителей мероприятий, проводимых учреждением;</w:t>
            </w:r>
          </w:p>
          <w:p w:rsidR="00203B2A" w:rsidRPr="00F41CE3" w:rsidRDefault="00203B2A" w:rsidP="00575CEC">
            <w:pPr>
              <w:pStyle w:val="a8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 w:rsidR="00575CEC"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объем библиотечного фонда;</w:t>
            </w:r>
          </w:p>
          <w:p w:rsidR="00203B2A" w:rsidRPr="00F41CE3" w:rsidRDefault="00203B2A" w:rsidP="00575CEC">
            <w:pPr>
              <w:pStyle w:val="a8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lastRenderedPageBreak/>
              <w:t>-</w:t>
            </w:r>
            <w:r w:rsidR="00575CEC"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количество новых культурно-досуговых, социально-значимых и инновационных проектов;</w:t>
            </w:r>
          </w:p>
          <w:p w:rsidR="00203B2A" w:rsidRPr="00F41CE3" w:rsidRDefault="00203B2A" w:rsidP="00575CEC">
            <w:pPr>
              <w:pStyle w:val="a8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 w:rsidR="00575CEC"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доля новых форм культурного обслуживания посетителей в общем количестве предоставляемых профильных услуг;</w:t>
            </w:r>
          </w:p>
          <w:p w:rsidR="00203B2A" w:rsidRPr="00F41CE3" w:rsidRDefault="00203B2A" w:rsidP="00575CEC">
            <w:pPr>
              <w:pStyle w:val="a8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 w:rsidR="00575CEC">
              <w:rPr>
                <w:sz w:val="26"/>
                <w:szCs w:val="26"/>
              </w:rPr>
              <w:t xml:space="preserve"> </w:t>
            </w:r>
            <w:r w:rsidR="00A61000" w:rsidRPr="00F41CE3">
              <w:rPr>
                <w:sz w:val="26"/>
                <w:szCs w:val="26"/>
              </w:rPr>
              <w:t>доля электронных</w:t>
            </w:r>
            <w:r w:rsidRPr="00F41CE3">
              <w:rPr>
                <w:sz w:val="26"/>
                <w:szCs w:val="26"/>
              </w:rPr>
              <w:t xml:space="preserve"> изданий в соотношении с библиотечным фондом;</w:t>
            </w:r>
          </w:p>
          <w:p w:rsidR="00203B2A" w:rsidRPr="00F41CE3" w:rsidRDefault="00203B2A" w:rsidP="00575C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 w:rsidRPr="00F41CE3">
              <w:rPr>
                <w:sz w:val="26"/>
                <w:szCs w:val="26"/>
              </w:rPr>
              <w:t>-</w:t>
            </w:r>
            <w:r w:rsidR="00575CEC">
              <w:rPr>
                <w:sz w:val="26"/>
                <w:szCs w:val="26"/>
              </w:rPr>
              <w:t xml:space="preserve"> </w:t>
            </w:r>
            <w:r w:rsidR="00A61000">
              <w:rPr>
                <w:sz w:val="26"/>
                <w:szCs w:val="26"/>
              </w:rPr>
              <w:t xml:space="preserve">доля </w:t>
            </w:r>
            <w:r w:rsidRPr="00F41CE3">
              <w:rPr>
                <w:sz w:val="26"/>
                <w:szCs w:val="26"/>
              </w:rPr>
              <w:t>библиотек, обеспечивающих доступ населения к информационно-телекоммуникационной сети «Интернет».</w:t>
            </w:r>
          </w:p>
        </w:tc>
      </w:tr>
      <w:tr w:rsidR="00203B2A" w:rsidRPr="00F41CE3" w:rsidTr="00D70349">
        <w:tc>
          <w:tcPr>
            <w:tcW w:w="3403" w:type="dxa"/>
          </w:tcPr>
          <w:p w:rsidR="00203B2A" w:rsidRPr="00F41CE3" w:rsidRDefault="00D70349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Сроки </w:t>
            </w:r>
            <w:r w:rsidR="00203B2A" w:rsidRPr="00F41CE3">
              <w:rPr>
                <w:sz w:val="26"/>
                <w:szCs w:val="26"/>
              </w:rPr>
              <w:t xml:space="preserve">реализации муниципальной программы </w:t>
            </w:r>
          </w:p>
        </w:tc>
        <w:tc>
          <w:tcPr>
            <w:tcW w:w="6946" w:type="dxa"/>
          </w:tcPr>
          <w:p w:rsidR="00203B2A" w:rsidRPr="00F41CE3" w:rsidRDefault="00203B2A" w:rsidP="00F84178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201</w:t>
            </w:r>
            <w:r w:rsidR="003E034B">
              <w:rPr>
                <w:rFonts w:ascii="Times New Roman" w:hAnsi="Times New Roman"/>
                <w:sz w:val="26"/>
                <w:szCs w:val="26"/>
              </w:rPr>
              <w:t>9</w:t>
            </w:r>
            <w:r w:rsidRPr="00F41CE3">
              <w:rPr>
                <w:rFonts w:ascii="Times New Roman" w:hAnsi="Times New Roman"/>
                <w:sz w:val="26"/>
                <w:szCs w:val="26"/>
              </w:rPr>
              <w:t>-20</w:t>
            </w:r>
            <w:r w:rsidR="003E034B">
              <w:rPr>
                <w:rFonts w:ascii="Times New Roman" w:hAnsi="Times New Roman"/>
                <w:sz w:val="26"/>
                <w:szCs w:val="26"/>
              </w:rPr>
              <w:t xml:space="preserve">25 </w:t>
            </w:r>
            <w:r w:rsidRPr="00F41CE3">
              <w:rPr>
                <w:rFonts w:ascii="Times New Roman" w:hAnsi="Times New Roman"/>
                <w:sz w:val="26"/>
                <w:szCs w:val="26"/>
              </w:rPr>
              <w:t>годы:</w:t>
            </w:r>
          </w:p>
          <w:p w:rsidR="00203B2A" w:rsidRPr="00F41CE3" w:rsidRDefault="00203B2A" w:rsidP="00F84178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3B2A" w:rsidRPr="00F41CE3" w:rsidTr="00D70349">
        <w:tc>
          <w:tcPr>
            <w:tcW w:w="3403" w:type="dxa"/>
          </w:tcPr>
          <w:p w:rsidR="00203B2A" w:rsidRPr="00F41CE3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Перечень подпрограмм</w:t>
            </w:r>
            <w:r w:rsidR="00D70349">
              <w:rPr>
                <w:sz w:val="26"/>
                <w:szCs w:val="26"/>
              </w:rPr>
              <w:t xml:space="preserve"> (при наличии)</w:t>
            </w:r>
          </w:p>
        </w:tc>
        <w:tc>
          <w:tcPr>
            <w:tcW w:w="6946" w:type="dxa"/>
          </w:tcPr>
          <w:p w:rsidR="00203B2A" w:rsidRPr="00575CEC" w:rsidRDefault="00203B2A" w:rsidP="00575C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75CEC">
              <w:rPr>
                <w:sz w:val="26"/>
                <w:szCs w:val="26"/>
                <w:lang w:eastAsia="en-US"/>
              </w:rPr>
              <w:t xml:space="preserve">Подпрограмма </w:t>
            </w:r>
            <w:r w:rsidR="00575CEC" w:rsidRPr="00575CEC">
              <w:rPr>
                <w:sz w:val="26"/>
                <w:szCs w:val="26"/>
                <w:lang w:eastAsia="en-US"/>
              </w:rPr>
              <w:t xml:space="preserve">1 </w:t>
            </w:r>
            <w:r w:rsidRPr="00575CEC">
              <w:rPr>
                <w:sz w:val="26"/>
                <w:szCs w:val="26"/>
                <w:lang w:eastAsia="en-US"/>
              </w:rPr>
              <w:t>«</w:t>
            </w:r>
            <w:r w:rsidR="00B45CE4">
              <w:rPr>
                <w:sz w:val="26"/>
                <w:szCs w:val="26"/>
                <w:lang w:eastAsia="en-US"/>
              </w:rPr>
              <w:t>Повышение качества культурных услуг, предоставляемых в области библиотечного, музейного и архивного дела</w:t>
            </w:r>
            <w:r w:rsidRPr="00575CEC">
              <w:rPr>
                <w:sz w:val="26"/>
                <w:szCs w:val="26"/>
                <w:lang w:eastAsia="en-US"/>
              </w:rPr>
              <w:t>»;</w:t>
            </w:r>
          </w:p>
          <w:p w:rsidR="00203B2A" w:rsidRPr="00575CEC" w:rsidRDefault="00203B2A" w:rsidP="00575C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75CEC">
              <w:rPr>
                <w:sz w:val="26"/>
                <w:szCs w:val="26"/>
              </w:rPr>
              <w:t xml:space="preserve">Подпрограмма </w:t>
            </w:r>
            <w:r w:rsidR="00575CEC">
              <w:rPr>
                <w:sz w:val="26"/>
                <w:szCs w:val="26"/>
              </w:rPr>
              <w:t xml:space="preserve">2 </w:t>
            </w:r>
            <w:r w:rsidRPr="00575CEC">
              <w:rPr>
                <w:sz w:val="26"/>
                <w:szCs w:val="26"/>
              </w:rPr>
              <w:t>«</w:t>
            </w:r>
            <w:r w:rsidR="00B45CE4">
              <w:rPr>
                <w:sz w:val="26"/>
                <w:szCs w:val="26"/>
              </w:rPr>
              <w:t>Укрепление единого культурного пространства</w:t>
            </w:r>
            <w:r w:rsidRPr="00575CEC">
              <w:rPr>
                <w:sz w:val="26"/>
                <w:szCs w:val="26"/>
              </w:rPr>
              <w:t>»</w:t>
            </w:r>
          </w:p>
        </w:tc>
      </w:tr>
      <w:tr w:rsidR="00203B2A" w:rsidRPr="00F41CE3" w:rsidTr="00D70349">
        <w:tc>
          <w:tcPr>
            <w:tcW w:w="3403" w:type="dxa"/>
          </w:tcPr>
          <w:p w:rsidR="00203B2A" w:rsidRPr="00F41CE3" w:rsidRDefault="00203B2A" w:rsidP="00F8417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6946" w:type="dxa"/>
          </w:tcPr>
          <w:p w:rsidR="00203B2A" w:rsidRPr="00F41CE3" w:rsidRDefault="00203B2A" w:rsidP="00E825BB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 весь период реализации Программы за счет средств бюджета городского поселения Игрим предусматривается    </w:t>
            </w:r>
          </w:p>
          <w:p w:rsidR="00203B2A" w:rsidRPr="00F41CE3" w:rsidRDefault="00AD46A1" w:rsidP="00F84178">
            <w:pPr>
              <w:jc w:val="both"/>
              <w:rPr>
                <w:sz w:val="26"/>
                <w:szCs w:val="26"/>
              </w:rPr>
            </w:pPr>
            <w:r w:rsidRPr="00AD46A1">
              <w:rPr>
                <w:b/>
                <w:sz w:val="26"/>
                <w:szCs w:val="26"/>
              </w:rPr>
              <w:t>58</w:t>
            </w:r>
            <w:r>
              <w:rPr>
                <w:b/>
                <w:sz w:val="26"/>
                <w:szCs w:val="26"/>
              </w:rPr>
              <w:t> 360,3</w:t>
            </w:r>
            <w:r>
              <w:rPr>
                <w:sz w:val="26"/>
                <w:szCs w:val="26"/>
              </w:rPr>
              <w:t xml:space="preserve"> </w:t>
            </w:r>
            <w:r w:rsidR="00203B2A" w:rsidRPr="00F41CE3">
              <w:rPr>
                <w:sz w:val="26"/>
                <w:szCs w:val="26"/>
              </w:rPr>
              <w:t>тыс. рублей, в том числе:</w:t>
            </w:r>
          </w:p>
          <w:p w:rsidR="00B45CE4" w:rsidRDefault="00575CEC" w:rsidP="00575C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03B2A" w:rsidRPr="00F41CE3">
              <w:rPr>
                <w:sz w:val="26"/>
                <w:szCs w:val="26"/>
              </w:rPr>
              <w:t xml:space="preserve">на финансирование подпрограммы </w:t>
            </w:r>
            <w:r>
              <w:rPr>
                <w:sz w:val="26"/>
                <w:szCs w:val="26"/>
              </w:rPr>
              <w:t xml:space="preserve">1 </w:t>
            </w:r>
            <w:r w:rsidR="00203B2A" w:rsidRPr="00F41CE3">
              <w:rPr>
                <w:sz w:val="26"/>
                <w:szCs w:val="26"/>
                <w:lang w:eastAsia="en-US"/>
              </w:rPr>
              <w:t>«</w:t>
            </w:r>
            <w:r w:rsidR="00B45CE4">
              <w:rPr>
                <w:sz w:val="26"/>
                <w:szCs w:val="26"/>
                <w:lang w:eastAsia="en-US"/>
              </w:rPr>
              <w:t>Повышение качества культурных услуг, предоставляемых в области библиотечного, музейного и архивного дела</w:t>
            </w:r>
            <w:r w:rsidR="00203B2A" w:rsidRPr="00F41CE3">
              <w:rPr>
                <w:sz w:val="26"/>
                <w:szCs w:val="26"/>
                <w:lang w:eastAsia="en-US"/>
              </w:rPr>
              <w:t>»</w:t>
            </w:r>
            <w:r w:rsidR="00E825BB">
              <w:rPr>
                <w:sz w:val="26"/>
                <w:szCs w:val="26"/>
              </w:rPr>
              <w:t xml:space="preserve"> </w:t>
            </w:r>
          </w:p>
          <w:p w:rsidR="00203B2A" w:rsidRPr="00F41CE3" w:rsidRDefault="00E825BB" w:rsidP="00575C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 </w:t>
            </w:r>
            <w:r w:rsidR="00AD46A1" w:rsidRPr="00AD46A1">
              <w:rPr>
                <w:b/>
                <w:sz w:val="26"/>
                <w:szCs w:val="26"/>
              </w:rPr>
              <w:t>23</w:t>
            </w:r>
            <w:r w:rsidR="00AD46A1">
              <w:rPr>
                <w:b/>
                <w:sz w:val="26"/>
                <w:szCs w:val="26"/>
              </w:rPr>
              <w:t> 486,18</w:t>
            </w:r>
            <w:r w:rsidR="00203B2A" w:rsidRPr="00F41CE3">
              <w:rPr>
                <w:sz w:val="26"/>
                <w:szCs w:val="26"/>
              </w:rPr>
              <w:t xml:space="preserve"> тыс.рублей:</w:t>
            </w:r>
          </w:p>
          <w:p w:rsidR="00203B2A" w:rsidRPr="00F41CE3" w:rsidRDefault="00575CEC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201</w:t>
            </w:r>
            <w:r w:rsidR="00BC5A3B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 – </w:t>
            </w:r>
            <w:r w:rsidR="00AD46A1">
              <w:rPr>
                <w:sz w:val="26"/>
                <w:szCs w:val="26"/>
              </w:rPr>
              <w:t>9 026,58</w:t>
            </w:r>
            <w:r w:rsidR="00203B2A" w:rsidRPr="00F41CE3">
              <w:rPr>
                <w:sz w:val="26"/>
                <w:szCs w:val="26"/>
              </w:rPr>
              <w:t xml:space="preserve"> тыс.рублей;</w:t>
            </w:r>
          </w:p>
          <w:p w:rsidR="00203B2A" w:rsidRPr="00F41CE3" w:rsidRDefault="00203B2A" w:rsidP="00F84178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софинансирование мероприятий за счет средств:</w:t>
            </w:r>
          </w:p>
          <w:p w:rsidR="00203B2A" w:rsidRPr="00F41CE3" w:rsidRDefault="00203B2A" w:rsidP="00F84178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окружного бюджета – </w:t>
            </w:r>
            <w:r w:rsidR="00AD46A1">
              <w:rPr>
                <w:sz w:val="26"/>
                <w:szCs w:val="26"/>
              </w:rPr>
              <w:t>166,725</w:t>
            </w:r>
            <w:r w:rsidRPr="00F41CE3">
              <w:rPr>
                <w:sz w:val="26"/>
                <w:szCs w:val="26"/>
              </w:rPr>
              <w:t xml:space="preserve"> тыс.рублей;</w:t>
            </w:r>
          </w:p>
          <w:p w:rsidR="00203B2A" w:rsidRPr="00F41CE3" w:rsidRDefault="00203B2A" w:rsidP="00F84178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бюджета поселения – </w:t>
            </w:r>
            <w:r w:rsidR="00AD46A1">
              <w:rPr>
                <w:sz w:val="26"/>
                <w:szCs w:val="26"/>
              </w:rPr>
              <w:t>8 859,85</w:t>
            </w:r>
            <w:r w:rsidRPr="00F41CE3">
              <w:rPr>
                <w:sz w:val="26"/>
                <w:szCs w:val="26"/>
              </w:rPr>
              <w:t xml:space="preserve"> тыс.руб;</w:t>
            </w:r>
          </w:p>
          <w:p w:rsidR="00203B2A" w:rsidRPr="00F41CE3" w:rsidRDefault="00575CEC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</w:t>
            </w:r>
            <w:r w:rsidR="00BC5A3B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год – </w:t>
            </w:r>
            <w:r w:rsidR="00AD46A1">
              <w:rPr>
                <w:sz w:val="26"/>
                <w:szCs w:val="26"/>
              </w:rPr>
              <w:t>7 229,8</w:t>
            </w:r>
            <w:r w:rsidR="00203B2A" w:rsidRPr="00F41CE3">
              <w:rPr>
                <w:sz w:val="26"/>
                <w:szCs w:val="26"/>
              </w:rPr>
              <w:t xml:space="preserve"> тыс.рублей;</w:t>
            </w:r>
          </w:p>
          <w:p w:rsidR="00203B2A" w:rsidRPr="00F41CE3" w:rsidRDefault="00575CEC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</w:t>
            </w:r>
            <w:r w:rsidR="00BC5A3B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 xml:space="preserve"> год – </w:t>
            </w:r>
            <w:r w:rsidR="00AD46A1">
              <w:rPr>
                <w:sz w:val="26"/>
                <w:szCs w:val="26"/>
              </w:rPr>
              <w:t xml:space="preserve">7 229,8 </w:t>
            </w:r>
            <w:r w:rsidR="00203B2A" w:rsidRPr="00F41CE3">
              <w:rPr>
                <w:sz w:val="26"/>
                <w:szCs w:val="26"/>
              </w:rPr>
              <w:t>тыс.рублей;</w:t>
            </w:r>
          </w:p>
          <w:p w:rsidR="00203B2A" w:rsidRPr="00F41CE3" w:rsidRDefault="00575CEC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</w:t>
            </w:r>
            <w:r w:rsidR="00BC5A3B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 xml:space="preserve"> год – </w:t>
            </w:r>
            <w:r w:rsidR="00203B2A" w:rsidRPr="00F41CE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  <w:r w:rsidR="00203B2A" w:rsidRPr="00F41CE3">
              <w:rPr>
                <w:sz w:val="26"/>
                <w:szCs w:val="26"/>
              </w:rPr>
              <w:t xml:space="preserve"> тыс.рублей;</w:t>
            </w:r>
          </w:p>
          <w:p w:rsidR="00203B2A" w:rsidRDefault="00575CEC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</w:t>
            </w:r>
            <w:r w:rsidR="00BC5A3B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 xml:space="preserve"> год – </w:t>
            </w:r>
            <w:r w:rsidR="00203B2A" w:rsidRPr="00F41CE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  <w:r w:rsidR="00203B2A" w:rsidRPr="00F41CE3">
              <w:rPr>
                <w:sz w:val="26"/>
                <w:szCs w:val="26"/>
              </w:rPr>
              <w:t xml:space="preserve"> тыс.рублей</w:t>
            </w:r>
          </w:p>
          <w:p w:rsidR="00BC5A3B" w:rsidRDefault="00BC5A3B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2023 год – 0,0 тыс.рублей</w:t>
            </w:r>
          </w:p>
          <w:p w:rsidR="00BC5A3B" w:rsidRDefault="00BC5A3B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2024 год – 0,0 тыс.рублей</w:t>
            </w:r>
          </w:p>
          <w:p w:rsidR="00BC5A3B" w:rsidRPr="00F41CE3" w:rsidRDefault="00BC5A3B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2025 год – 0,0 тыс.рублей</w:t>
            </w:r>
          </w:p>
          <w:p w:rsidR="00203B2A" w:rsidRPr="00F41CE3" w:rsidRDefault="00575CEC" w:rsidP="00575C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03B2A" w:rsidRPr="00F41CE3">
              <w:rPr>
                <w:sz w:val="26"/>
                <w:szCs w:val="26"/>
              </w:rPr>
              <w:t xml:space="preserve">на финансирование подпрограммы </w:t>
            </w:r>
            <w:r>
              <w:rPr>
                <w:sz w:val="26"/>
                <w:szCs w:val="26"/>
              </w:rPr>
              <w:t xml:space="preserve">2 </w:t>
            </w:r>
            <w:r w:rsidR="00203B2A" w:rsidRPr="00F41CE3">
              <w:rPr>
                <w:sz w:val="26"/>
                <w:szCs w:val="26"/>
              </w:rPr>
              <w:t>«</w:t>
            </w:r>
            <w:r w:rsidR="00AD46A1">
              <w:rPr>
                <w:sz w:val="26"/>
                <w:szCs w:val="26"/>
              </w:rPr>
              <w:t>Укрепление единого культурного пространства</w:t>
            </w:r>
            <w:r w:rsidR="00203B2A" w:rsidRPr="00F41CE3">
              <w:rPr>
                <w:sz w:val="26"/>
                <w:szCs w:val="26"/>
              </w:rPr>
              <w:t xml:space="preserve">» -  </w:t>
            </w:r>
            <w:r w:rsidR="00AD46A1" w:rsidRPr="00AD46A1">
              <w:rPr>
                <w:b/>
                <w:sz w:val="26"/>
                <w:szCs w:val="26"/>
              </w:rPr>
              <w:t>34 874,12</w:t>
            </w:r>
            <w:r w:rsidR="00203B2A" w:rsidRPr="00F41CE3">
              <w:rPr>
                <w:sz w:val="26"/>
                <w:szCs w:val="26"/>
              </w:rPr>
              <w:t xml:space="preserve"> тыс.рублей:</w:t>
            </w:r>
          </w:p>
          <w:p w:rsidR="00203B2A" w:rsidRPr="00F41CE3" w:rsidRDefault="00575CEC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201</w:t>
            </w:r>
            <w:r w:rsidR="00BC5A3B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 – </w:t>
            </w:r>
            <w:r w:rsidR="00AD46A1">
              <w:rPr>
                <w:sz w:val="26"/>
                <w:szCs w:val="26"/>
              </w:rPr>
              <w:t>13 165,5</w:t>
            </w:r>
            <w:r w:rsidR="00203B2A" w:rsidRPr="00F41CE3">
              <w:rPr>
                <w:sz w:val="26"/>
                <w:szCs w:val="26"/>
              </w:rPr>
              <w:t xml:space="preserve"> тыс.рублей;</w:t>
            </w:r>
          </w:p>
          <w:p w:rsidR="00203B2A" w:rsidRPr="00F41CE3" w:rsidRDefault="00BC5A3B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2020</w:t>
            </w:r>
            <w:r w:rsidR="00575CEC">
              <w:rPr>
                <w:sz w:val="26"/>
                <w:szCs w:val="26"/>
              </w:rPr>
              <w:t xml:space="preserve"> год – </w:t>
            </w:r>
            <w:r w:rsidR="00AD46A1">
              <w:rPr>
                <w:sz w:val="26"/>
                <w:szCs w:val="26"/>
              </w:rPr>
              <w:t xml:space="preserve">10 955,86 </w:t>
            </w:r>
            <w:r w:rsidR="00203B2A" w:rsidRPr="00F41CE3">
              <w:rPr>
                <w:sz w:val="26"/>
                <w:szCs w:val="26"/>
              </w:rPr>
              <w:t>тыс.рублей;</w:t>
            </w:r>
          </w:p>
          <w:p w:rsidR="00203B2A" w:rsidRPr="00F41CE3" w:rsidRDefault="00BC5A3B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2021</w:t>
            </w:r>
            <w:r w:rsidR="00575CEC">
              <w:rPr>
                <w:sz w:val="26"/>
                <w:szCs w:val="26"/>
              </w:rPr>
              <w:t xml:space="preserve"> год – </w:t>
            </w:r>
            <w:r w:rsidR="00AD46A1">
              <w:rPr>
                <w:sz w:val="26"/>
                <w:szCs w:val="26"/>
              </w:rPr>
              <w:t>10 752,76</w:t>
            </w:r>
            <w:r w:rsidR="00203B2A" w:rsidRPr="00F41CE3">
              <w:rPr>
                <w:sz w:val="26"/>
                <w:szCs w:val="26"/>
              </w:rPr>
              <w:t xml:space="preserve"> тыс.рублей;</w:t>
            </w:r>
          </w:p>
          <w:p w:rsidR="00203B2A" w:rsidRPr="00F41CE3" w:rsidRDefault="00BC5A3B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2022</w:t>
            </w:r>
            <w:r w:rsidR="00575CEC">
              <w:rPr>
                <w:sz w:val="26"/>
                <w:szCs w:val="26"/>
              </w:rPr>
              <w:t xml:space="preserve"> </w:t>
            </w:r>
            <w:r w:rsidR="00203B2A" w:rsidRPr="00F41CE3">
              <w:rPr>
                <w:sz w:val="26"/>
                <w:szCs w:val="26"/>
              </w:rPr>
              <w:t xml:space="preserve">год </w:t>
            </w:r>
            <w:r w:rsidR="00575CEC">
              <w:rPr>
                <w:sz w:val="26"/>
                <w:szCs w:val="26"/>
              </w:rPr>
              <w:t>– 0,0</w:t>
            </w:r>
            <w:r w:rsidR="00203B2A" w:rsidRPr="00F41CE3">
              <w:rPr>
                <w:sz w:val="26"/>
                <w:szCs w:val="26"/>
              </w:rPr>
              <w:t xml:space="preserve"> тыс.рублей;</w:t>
            </w:r>
          </w:p>
          <w:p w:rsidR="00203B2A" w:rsidRDefault="00BC5A3B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2023</w:t>
            </w:r>
            <w:r w:rsidR="00575CEC">
              <w:rPr>
                <w:sz w:val="26"/>
                <w:szCs w:val="26"/>
              </w:rPr>
              <w:t xml:space="preserve"> год – 0,0</w:t>
            </w:r>
            <w:r w:rsidR="00203B2A" w:rsidRPr="00F41CE3">
              <w:rPr>
                <w:sz w:val="26"/>
                <w:szCs w:val="26"/>
              </w:rPr>
              <w:t xml:space="preserve"> тыс.рублей</w:t>
            </w:r>
            <w:r>
              <w:rPr>
                <w:sz w:val="26"/>
                <w:szCs w:val="26"/>
              </w:rPr>
              <w:t>;</w:t>
            </w:r>
          </w:p>
          <w:p w:rsidR="00BC5A3B" w:rsidRDefault="00BC5A3B" w:rsidP="00F841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2024 год – 0,0 тыс.рублей;</w:t>
            </w:r>
          </w:p>
          <w:p w:rsidR="00AD46A1" w:rsidRPr="00F41CE3" w:rsidRDefault="00BC5A3B" w:rsidP="00AD46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2025 год – 0,0 тыс.рублей.</w:t>
            </w:r>
          </w:p>
          <w:p w:rsidR="00BC5A3B" w:rsidRPr="00F41CE3" w:rsidRDefault="00BC5A3B" w:rsidP="00BC5A3B">
            <w:pPr>
              <w:jc w:val="both"/>
              <w:rPr>
                <w:sz w:val="26"/>
                <w:szCs w:val="26"/>
              </w:rPr>
            </w:pPr>
          </w:p>
        </w:tc>
      </w:tr>
    </w:tbl>
    <w:p w:rsidR="00203B2A" w:rsidRPr="00F41CE3" w:rsidRDefault="00203B2A" w:rsidP="00203B2A">
      <w:pPr>
        <w:rPr>
          <w:sz w:val="26"/>
          <w:szCs w:val="26"/>
        </w:rPr>
      </w:pPr>
    </w:p>
    <w:p w:rsidR="000C5251" w:rsidRDefault="000C5251" w:rsidP="00203B2A">
      <w:pPr>
        <w:jc w:val="center"/>
        <w:rPr>
          <w:b/>
          <w:sz w:val="26"/>
          <w:szCs w:val="26"/>
        </w:rPr>
      </w:pPr>
    </w:p>
    <w:p w:rsidR="000C5251" w:rsidRDefault="000C5251" w:rsidP="00203B2A">
      <w:pPr>
        <w:jc w:val="center"/>
        <w:rPr>
          <w:b/>
          <w:sz w:val="26"/>
          <w:szCs w:val="26"/>
        </w:rPr>
      </w:pPr>
    </w:p>
    <w:p w:rsidR="000C5251" w:rsidRDefault="000C5251" w:rsidP="00203B2A">
      <w:pPr>
        <w:jc w:val="center"/>
        <w:rPr>
          <w:b/>
          <w:sz w:val="26"/>
          <w:szCs w:val="26"/>
        </w:rPr>
      </w:pPr>
    </w:p>
    <w:p w:rsidR="000C5251" w:rsidRDefault="000C5251" w:rsidP="00203B2A">
      <w:pPr>
        <w:jc w:val="center"/>
        <w:rPr>
          <w:b/>
          <w:sz w:val="26"/>
          <w:szCs w:val="26"/>
        </w:rPr>
      </w:pP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lastRenderedPageBreak/>
        <w:t>1. Характеристика проблемы, на решение которой</w:t>
      </w: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 xml:space="preserve"> направлена программа.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Муниципальная программа «Развитие Культуры </w:t>
      </w:r>
      <w:r w:rsidR="000C5251">
        <w:rPr>
          <w:sz w:val="26"/>
          <w:szCs w:val="26"/>
        </w:rPr>
        <w:t>в городском поселении</w:t>
      </w:r>
      <w:r w:rsidRPr="00F41CE3">
        <w:rPr>
          <w:sz w:val="26"/>
          <w:szCs w:val="26"/>
        </w:rPr>
        <w:t xml:space="preserve"> Игрим» (далее Программа)  разработана муниципальным казенным учреждением «Игримский культурно-досуговый центр» в целях реализации муниципальной политики социально-экономического развития городского поселения Игрим.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Программа направлена на достижение стратегических </w:t>
      </w:r>
      <w:r w:rsidR="00E825BB" w:rsidRPr="00F41CE3">
        <w:rPr>
          <w:sz w:val="26"/>
          <w:szCs w:val="26"/>
        </w:rPr>
        <w:t>целей в</w:t>
      </w:r>
      <w:r w:rsidRPr="00F41CE3">
        <w:rPr>
          <w:sz w:val="26"/>
          <w:szCs w:val="26"/>
        </w:rPr>
        <w:t xml:space="preserve"> области культуры, обеспечивающей решение проблем сохранения и развития накопленного культурного потенциала и создание необходимых условий для формирования и удовлетворения культурных потребностей населения городского поселения Игрим. Она требует комплексного и системного подхода.</w:t>
      </w:r>
    </w:p>
    <w:p w:rsidR="00203B2A" w:rsidRPr="00F41CE3" w:rsidRDefault="00203B2A" w:rsidP="00203B2A">
      <w:pPr>
        <w:tabs>
          <w:tab w:val="left" w:pos="1080"/>
        </w:tabs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Реализация Программы нацелена на вывод сферы культуры городского поселения Игрим за период 201</w:t>
      </w:r>
      <w:r w:rsidR="00E85E5A">
        <w:rPr>
          <w:sz w:val="26"/>
          <w:szCs w:val="26"/>
        </w:rPr>
        <w:t>9</w:t>
      </w:r>
      <w:r w:rsidRPr="00F41CE3">
        <w:rPr>
          <w:sz w:val="26"/>
          <w:szCs w:val="26"/>
        </w:rPr>
        <w:t xml:space="preserve"> - 20</w:t>
      </w:r>
      <w:r w:rsidR="00E85E5A">
        <w:rPr>
          <w:sz w:val="26"/>
          <w:szCs w:val="26"/>
        </w:rPr>
        <w:t>25</w:t>
      </w:r>
      <w:r w:rsidRPr="00F41CE3">
        <w:rPr>
          <w:sz w:val="26"/>
          <w:szCs w:val="26"/>
        </w:rPr>
        <w:t xml:space="preserve"> годов на этап устойчивого роста и стабильного развития. </w:t>
      </w:r>
    </w:p>
    <w:p w:rsidR="00203B2A" w:rsidRPr="00F41CE3" w:rsidRDefault="00203B2A" w:rsidP="00203B2A">
      <w:pPr>
        <w:tabs>
          <w:tab w:val="left" w:pos="1080"/>
        </w:tabs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Реализация мероприятий Программы позволит укрепить и сохранить приоритетные направления развития самодеятельного творчества и культурн</w:t>
      </w:r>
      <w:r w:rsidR="00777943">
        <w:rPr>
          <w:sz w:val="26"/>
          <w:szCs w:val="26"/>
        </w:rPr>
        <w:t xml:space="preserve">о-досуговой деятельности путем </w:t>
      </w:r>
      <w:r w:rsidRPr="00F41CE3">
        <w:rPr>
          <w:sz w:val="26"/>
          <w:szCs w:val="26"/>
        </w:rPr>
        <w:t xml:space="preserve">создания системы </w:t>
      </w:r>
      <w:r w:rsidR="00E85E5A" w:rsidRPr="00F41CE3">
        <w:rPr>
          <w:sz w:val="26"/>
          <w:szCs w:val="26"/>
        </w:rPr>
        <w:t>традиционных районных</w:t>
      </w:r>
      <w:r w:rsidRPr="00F41CE3">
        <w:rPr>
          <w:sz w:val="26"/>
          <w:szCs w:val="26"/>
        </w:rPr>
        <w:t xml:space="preserve"> фестивалей, праздников, конкурсов. 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Культура на территории городского поселения Игрим является значимым социальным фактором развития поселения, средством эстетического, нравственного и патриотического воспитания населения.</w:t>
      </w:r>
      <w:r w:rsidR="00E85E5A" w:rsidRPr="00E85E5A">
        <w:rPr>
          <w:rFonts w:eastAsia="Calibri"/>
          <w:sz w:val="28"/>
          <w:szCs w:val="28"/>
        </w:rPr>
        <w:t xml:space="preserve"> 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При подготовке Программы была проведена оценка внутренних ресурсов отрасли и её потенциала, обозначены проблемные аспекты.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Во-первых, предоставление услуг в сфере культуры в городском поселении осуществляется в условиях недостаточной и низкой материально-технической базе.</w:t>
      </w:r>
    </w:p>
    <w:p w:rsidR="00203B2A" w:rsidRPr="00F41CE3" w:rsidRDefault="00203B2A" w:rsidP="00203B2A">
      <w:pPr>
        <w:rPr>
          <w:b/>
          <w:sz w:val="26"/>
          <w:szCs w:val="26"/>
        </w:rPr>
      </w:pPr>
    </w:p>
    <w:p w:rsidR="00DB6984" w:rsidRPr="00DB6984" w:rsidRDefault="00DB6984" w:rsidP="00DB6984">
      <w:pPr>
        <w:ind w:firstLine="664"/>
        <w:jc w:val="center"/>
        <w:rPr>
          <w:sz w:val="26"/>
          <w:szCs w:val="26"/>
        </w:rPr>
      </w:pPr>
      <w:r w:rsidRPr="00DB6984">
        <w:rPr>
          <w:sz w:val="26"/>
          <w:szCs w:val="26"/>
        </w:rPr>
        <w:t>Среднее число посещений МКУ «ИКДЦ»  за 9 месяцев 2018 г.</w:t>
      </w:r>
    </w:p>
    <w:p w:rsidR="00DB6984" w:rsidRPr="00DB6984" w:rsidRDefault="00DB6984" w:rsidP="00DB6984">
      <w:pPr>
        <w:ind w:firstLine="664"/>
        <w:jc w:val="both"/>
        <w:rPr>
          <w:sz w:val="26"/>
          <w:szCs w:val="26"/>
        </w:rPr>
      </w:pPr>
    </w:p>
    <w:tbl>
      <w:tblPr>
        <w:tblW w:w="8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20"/>
        <w:gridCol w:w="1895"/>
      </w:tblGrid>
      <w:tr w:rsidR="00DB6984" w:rsidRPr="00DB6984" w:rsidTr="00F4016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984" w:rsidRPr="00DB6984" w:rsidRDefault="00DB6984" w:rsidP="00F40169">
            <w:pPr>
              <w:jc w:val="both"/>
              <w:rPr>
                <w:sz w:val="26"/>
                <w:szCs w:val="26"/>
              </w:rPr>
            </w:pPr>
            <w:r w:rsidRPr="00DB6984">
              <w:rPr>
                <w:sz w:val="26"/>
                <w:szCs w:val="26"/>
              </w:rPr>
              <w:t>Концертно-выставочный зал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984" w:rsidRPr="00DB6984" w:rsidRDefault="00DB6984" w:rsidP="00F40169">
            <w:pPr>
              <w:tabs>
                <w:tab w:val="left" w:pos="1764"/>
              </w:tabs>
              <w:jc w:val="center"/>
              <w:rPr>
                <w:sz w:val="26"/>
                <w:szCs w:val="26"/>
              </w:rPr>
            </w:pPr>
            <w:r w:rsidRPr="00DB6984">
              <w:rPr>
                <w:sz w:val="26"/>
                <w:szCs w:val="26"/>
              </w:rPr>
              <w:t>5100</w:t>
            </w:r>
          </w:p>
        </w:tc>
      </w:tr>
      <w:tr w:rsidR="00DB6984" w:rsidRPr="00DB6984" w:rsidTr="00F4016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984" w:rsidRPr="00DB6984" w:rsidRDefault="00DB6984" w:rsidP="00F40169">
            <w:pPr>
              <w:jc w:val="both"/>
              <w:rPr>
                <w:sz w:val="26"/>
                <w:szCs w:val="26"/>
              </w:rPr>
            </w:pPr>
            <w:r w:rsidRPr="00DB6984">
              <w:rPr>
                <w:sz w:val="26"/>
                <w:szCs w:val="26"/>
              </w:rPr>
              <w:t xml:space="preserve">Посетителей культурно массовых мероприятий  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984" w:rsidRPr="00DB6984" w:rsidRDefault="00DB6984" w:rsidP="00F40169">
            <w:pPr>
              <w:jc w:val="center"/>
              <w:rPr>
                <w:sz w:val="26"/>
                <w:szCs w:val="26"/>
              </w:rPr>
            </w:pPr>
            <w:r w:rsidRPr="00DB6984">
              <w:rPr>
                <w:sz w:val="26"/>
                <w:szCs w:val="26"/>
              </w:rPr>
              <w:t>24111</w:t>
            </w:r>
          </w:p>
        </w:tc>
      </w:tr>
      <w:tr w:rsidR="00DB6984" w:rsidRPr="00F41CE3" w:rsidTr="00F40169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984" w:rsidRPr="00DB6984" w:rsidRDefault="00DB6984" w:rsidP="00F40169">
            <w:pPr>
              <w:jc w:val="both"/>
              <w:rPr>
                <w:sz w:val="26"/>
                <w:szCs w:val="26"/>
              </w:rPr>
            </w:pPr>
            <w:r w:rsidRPr="00DB6984">
              <w:rPr>
                <w:sz w:val="26"/>
                <w:szCs w:val="26"/>
              </w:rPr>
              <w:t>Библиотеки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984" w:rsidRPr="00F41CE3" w:rsidRDefault="00DB6984" w:rsidP="00F40169">
            <w:pPr>
              <w:jc w:val="center"/>
              <w:rPr>
                <w:sz w:val="26"/>
                <w:szCs w:val="26"/>
              </w:rPr>
            </w:pPr>
            <w:r w:rsidRPr="00DB6984">
              <w:rPr>
                <w:sz w:val="26"/>
                <w:szCs w:val="26"/>
              </w:rPr>
              <w:t>17378</w:t>
            </w:r>
          </w:p>
        </w:tc>
      </w:tr>
    </w:tbl>
    <w:p w:rsidR="00203B2A" w:rsidRPr="00F41CE3" w:rsidRDefault="00203B2A" w:rsidP="00203B2A">
      <w:pPr>
        <w:rPr>
          <w:sz w:val="26"/>
          <w:szCs w:val="26"/>
        </w:rPr>
      </w:pP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Число посещений проведенных мероприятий (количество посетителей, зрителей, читателей, официально учитываемых в государственной статистической отчетности) составило 50 055  человек. В среднем каждый житель посетил за 9 месяцев 201</w:t>
      </w:r>
      <w:r w:rsidR="00E85E5A">
        <w:rPr>
          <w:sz w:val="26"/>
          <w:szCs w:val="26"/>
        </w:rPr>
        <w:t>8</w:t>
      </w:r>
      <w:r w:rsidRPr="00F41CE3">
        <w:rPr>
          <w:sz w:val="26"/>
          <w:szCs w:val="26"/>
        </w:rPr>
        <w:t xml:space="preserve"> года учреждения культуры городского поселения Игрим  более 5 раз, что подтверждает довольно высокий спрос населения на предложенные услуги.  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Во-вторых, на окружном и муниципальном уровнях поставлен ряд стратегических задач, частичная реализация которых обеспечивается при непосредственном участии отрасли культуры: 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-интенсивное внедрение новых информационных технологий в учреждениях культуры, развитие коммуникационных технологий и использования их в интересах популяризации достижений культуры, сохранения и развития культурного наследия;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-сохранение и развитие традиционной народной культуры, </w:t>
      </w:r>
      <w:r w:rsidR="00E825BB" w:rsidRPr="00F41CE3">
        <w:rPr>
          <w:sz w:val="26"/>
          <w:szCs w:val="26"/>
        </w:rPr>
        <w:t>накопленного культурного</w:t>
      </w:r>
      <w:r w:rsidRPr="00F41CE3">
        <w:rPr>
          <w:sz w:val="26"/>
          <w:szCs w:val="26"/>
        </w:rPr>
        <w:t xml:space="preserve"> и духовного потенциала городского поселения;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lastRenderedPageBreak/>
        <w:t>-разработка защитных механизмов для сохранения культуры, особенно в сельской местности, районах компактного проживания коренных малочисленных народов Севера.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Особо следует отметить решение государственных задач программными методами по энергосбережению и внедрению IT-технологий. </w:t>
      </w:r>
    </w:p>
    <w:p w:rsidR="00E85E5A" w:rsidRDefault="00203B2A" w:rsidP="00E85E5A">
      <w:pPr>
        <w:ind w:firstLine="851"/>
        <w:jc w:val="both"/>
        <w:rPr>
          <w:sz w:val="28"/>
          <w:szCs w:val="28"/>
        </w:rPr>
      </w:pPr>
      <w:r w:rsidRPr="00F41CE3">
        <w:rPr>
          <w:sz w:val="26"/>
          <w:szCs w:val="26"/>
        </w:rPr>
        <w:t xml:space="preserve">В сфере информатизации отрасли в городском </w:t>
      </w:r>
      <w:r w:rsidR="00E825BB" w:rsidRPr="00F41CE3">
        <w:rPr>
          <w:sz w:val="26"/>
          <w:szCs w:val="26"/>
        </w:rPr>
        <w:t>поселении принимаются</w:t>
      </w:r>
      <w:r w:rsidRPr="00F41CE3">
        <w:rPr>
          <w:sz w:val="26"/>
          <w:szCs w:val="26"/>
        </w:rPr>
        <w:t xml:space="preserve"> меры по созданию базы для развития информационных и коммуникационных технологий и использования в интересах популяризации достижений культуры, сохранения и развития культурного наследия. Но эти меры не всегда действенны, так как не подкреплены достаточным финансированием.</w:t>
      </w:r>
      <w:r w:rsidR="00E85E5A" w:rsidRPr="00E85E5A">
        <w:rPr>
          <w:sz w:val="28"/>
          <w:szCs w:val="28"/>
        </w:rPr>
        <w:t xml:space="preserve"> </w:t>
      </w:r>
    </w:p>
    <w:p w:rsidR="00E85E5A" w:rsidRPr="00D470CB" w:rsidRDefault="00E85E5A" w:rsidP="00E85E5A">
      <w:pPr>
        <w:ind w:firstLine="851"/>
        <w:jc w:val="both"/>
        <w:rPr>
          <w:sz w:val="26"/>
          <w:szCs w:val="26"/>
        </w:rPr>
      </w:pPr>
      <w:r w:rsidRPr="00D470CB">
        <w:rPr>
          <w:sz w:val="26"/>
          <w:szCs w:val="26"/>
        </w:rPr>
        <w:t xml:space="preserve">В целях активизации чтения муниципальные библиотеки применяют различные формы работы с посетителями, в том числе проводят культурно-просветительские мероприятия, вечера-встречи, конкурсы, акции, встречи с местными писателями и деятелями культуры, оформляют книжные выставки. </w:t>
      </w:r>
    </w:p>
    <w:p w:rsidR="00203B2A" w:rsidRPr="00D470CB" w:rsidRDefault="00E85E5A" w:rsidP="00E85E5A">
      <w:pPr>
        <w:pStyle w:val="a9"/>
        <w:spacing w:after="0"/>
        <w:jc w:val="both"/>
        <w:rPr>
          <w:sz w:val="26"/>
          <w:szCs w:val="26"/>
        </w:rPr>
      </w:pPr>
      <w:r w:rsidRPr="00D470CB">
        <w:rPr>
          <w:rFonts w:eastAsia="Calibri"/>
          <w:sz w:val="26"/>
          <w:szCs w:val="26"/>
        </w:rPr>
        <w:t xml:space="preserve">В 2018 году муниципальной библиотеке </w:t>
      </w:r>
      <w:r w:rsidRPr="00D470CB">
        <w:rPr>
          <w:color w:val="000000"/>
          <w:sz w:val="26"/>
          <w:szCs w:val="26"/>
        </w:rPr>
        <w:t xml:space="preserve">открыт удаленный электронный читальный зал Президентской библиотеки им. Б.Н.Ельцина.  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Анализ деятельности учреждения культуры городского поселения </w:t>
      </w:r>
      <w:r w:rsidR="00E85E5A" w:rsidRPr="00F41CE3">
        <w:rPr>
          <w:sz w:val="26"/>
          <w:szCs w:val="26"/>
        </w:rPr>
        <w:t>Игрим также</w:t>
      </w:r>
      <w:r w:rsidRPr="00F41CE3">
        <w:rPr>
          <w:sz w:val="26"/>
          <w:szCs w:val="26"/>
        </w:rPr>
        <w:t xml:space="preserve"> выявил следующие проблемы отрасли: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</w:t>
      </w:r>
      <w:r w:rsidR="00777943">
        <w:rPr>
          <w:sz w:val="26"/>
          <w:szCs w:val="26"/>
        </w:rPr>
        <w:t xml:space="preserve"> </w:t>
      </w:r>
      <w:r w:rsidRPr="00F41CE3">
        <w:rPr>
          <w:sz w:val="26"/>
          <w:szCs w:val="26"/>
        </w:rPr>
        <w:t>недостаточное обеспечение отрасли специализированным оборудованием, необходимым для осуществления профильной деятельности учреждения культуры (звукозаписывающей и звуковоспроизводящей аппаратурой, светового оборудования, музыкальными инструментами);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 недостаточное обеспечение отрасли сценическими костюмами;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</w:t>
      </w:r>
      <w:r w:rsidR="00777943">
        <w:rPr>
          <w:sz w:val="26"/>
          <w:szCs w:val="26"/>
        </w:rPr>
        <w:t xml:space="preserve"> </w:t>
      </w:r>
      <w:r w:rsidRPr="00F41CE3">
        <w:rPr>
          <w:sz w:val="26"/>
          <w:szCs w:val="26"/>
        </w:rPr>
        <w:t xml:space="preserve">недостаточная приспособленность учреждения культуры для посещения и предоставления услуг различным категориям инвалидов, а также других лиц с ограничениями жизнедеятельности; 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</w:t>
      </w:r>
      <w:r w:rsidR="00777943">
        <w:rPr>
          <w:sz w:val="26"/>
          <w:szCs w:val="26"/>
        </w:rPr>
        <w:t xml:space="preserve"> </w:t>
      </w:r>
      <w:r w:rsidRPr="00F41CE3">
        <w:rPr>
          <w:sz w:val="26"/>
          <w:szCs w:val="26"/>
        </w:rPr>
        <w:t xml:space="preserve">недостаточное использование механизмов привлечения внебюджетных </w:t>
      </w:r>
      <w:r w:rsidR="00E825BB" w:rsidRPr="00F41CE3">
        <w:rPr>
          <w:sz w:val="26"/>
          <w:szCs w:val="26"/>
        </w:rPr>
        <w:t>средств в</w:t>
      </w:r>
      <w:r w:rsidRPr="00F41CE3">
        <w:rPr>
          <w:sz w:val="26"/>
          <w:szCs w:val="26"/>
        </w:rPr>
        <w:t xml:space="preserve"> сферу культуры.</w:t>
      </w:r>
    </w:p>
    <w:p w:rsidR="00203B2A" w:rsidRPr="00F41CE3" w:rsidRDefault="00203B2A" w:rsidP="00203B2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41CE3">
        <w:rPr>
          <w:rFonts w:ascii="Times New Roman" w:hAnsi="Times New Roman" w:cs="Times New Roman"/>
          <w:sz w:val="26"/>
          <w:szCs w:val="26"/>
        </w:rPr>
        <w:t>Содержание проблем</w:t>
      </w:r>
    </w:p>
    <w:p w:rsidR="00203B2A" w:rsidRPr="00F41CE3" w:rsidRDefault="00203B2A" w:rsidP="00203B2A">
      <w:pPr>
        <w:autoSpaceDE w:val="0"/>
        <w:autoSpaceDN w:val="0"/>
        <w:ind w:firstLine="540"/>
        <w:jc w:val="both"/>
        <w:rPr>
          <w:sz w:val="26"/>
          <w:szCs w:val="26"/>
        </w:rPr>
      </w:pPr>
    </w:p>
    <w:p w:rsidR="00203B2A" w:rsidRPr="00F41CE3" w:rsidRDefault="00203B2A" w:rsidP="00203B2A">
      <w:pPr>
        <w:autoSpaceDE w:val="0"/>
        <w:autoSpaceDN w:val="0"/>
        <w:ind w:firstLine="54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В последние годы развитие городского поселения Игрим происходит за счет инвестиций в коммерческую и строительную сферы. Торгово-развлекательные центры заменяют культурную составляющую жизни городского поселения, предлагая все массовые формы досуга </w:t>
      </w:r>
      <w:r w:rsidR="00E85E5A" w:rsidRPr="00F41CE3">
        <w:rPr>
          <w:sz w:val="26"/>
          <w:szCs w:val="26"/>
        </w:rPr>
        <w:t>от развлечений</w:t>
      </w:r>
      <w:r w:rsidRPr="00F41CE3">
        <w:rPr>
          <w:sz w:val="26"/>
          <w:szCs w:val="26"/>
        </w:rPr>
        <w:t xml:space="preserve">, зрелищ во время препровождения в кафе и ресторанах. В культуре отдыха доминируют пассивные формы, предлагающие либо роль зрителя, либо роль потребителя пищи и вещей. Творчески </w:t>
      </w:r>
      <w:r w:rsidR="00E85E5A" w:rsidRPr="00F41CE3">
        <w:rPr>
          <w:sz w:val="26"/>
          <w:szCs w:val="26"/>
        </w:rPr>
        <w:t>одаренная молодежь</w:t>
      </w:r>
      <w:r w:rsidRPr="00F41CE3">
        <w:rPr>
          <w:sz w:val="26"/>
          <w:szCs w:val="26"/>
        </w:rPr>
        <w:t xml:space="preserve"> стремится уехать из поселка, так как социокультурное пространство не является достаточно привлекательным.</w:t>
      </w:r>
    </w:p>
    <w:p w:rsidR="00203B2A" w:rsidRPr="00F41CE3" w:rsidRDefault="00203B2A" w:rsidP="00203B2A">
      <w:pPr>
        <w:autoSpaceDE w:val="0"/>
        <w:autoSpaceDN w:val="0"/>
        <w:ind w:firstLine="54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Необходимо создание нового социокультурного пространства, в котором потребление культурных продуктов и услуг отступят на второй план, а на первый выйдет создание возможностей для творческого самовыражения и самореализации каждого человека.</w:t>
      </w:r>
    </w:p>
    <w:p w:rsidR="00203B2A" w:rsidRPr="00F41CE3" w:rsidRDefault="00203B2A" w:rsidP="00203B2A">
      <w:pPr>
        <w:autoSpaceDE w:val="0"/>
        <w:autoSpaceDN w:val="0"/>
        <w:ind w:firstLine="54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В связи с изменением потребностей и вкусов жителей городского поселения </w:t>
      </w:r>
      <w:r w:rsidR="00E85E5A" w:rsidRPr="00F41CE3">
        <w:rPr>
          <w:sz w:val="26"/>
          <w:szCs w:val="26"/>
        </w:rPr>
        <w:t>происходит утрата</w:t>
      </w:r>
      <w:r w:rsidRPr="00F41CE3">
        <w:rPr>
          <w:sz w:val="26"/>
          <w:szCs w:val="26"/>
        </w:rPr>
        <w:t xml:space="preserve"> интереса к культурно-досуговым мероприятиям учреждения. В то же время </w:t>
      </w:r>
      <w:r w:rsidR="00E85E5A" w:rsidRPr="00F41CE3">
        <w:rPr>
          <w:sz w:val="26"/>
          <w:szCs w:val="26"/>
        </w:rPr>
        <w:t>наблюдается формирование</w:t>
      </w:r>
      <w:r w:rsidRPr="00F41CE3">
        <w:rPr>
          <w:sz w:val="26"/>
          <w:szCs w:val="26"/>
        </w:rPr>
        <w:t xml:space="preserve"> независимых организаций, которые пытаются отвечать запросам жителей.</w:t>
      </w:r>
    </w:p>
    <w:p w:rsidR="00203B2A" w:rsidRPr="00F41CE3" w:rsidRDefault="00203B2A" w:rsidP="00203B2A">
      <w:pPr>
        <w:pStyle w:val="ConsPlusCell"/>
        <w:widowControl/>
        <w:ind w:right="-7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1CE3">
        <w:rPr>
          <w:rFonts w:ascii="Times New Roman" w:hAnsi="Times New Roman" w:cs="Times New Roman"/>
          <w:sz w:val="26"/>
          <w:szCs w:val="26"/>
        </w:rPr>
        <w:t xml:space="preserve">В целях удовлетворения культурных потребностей </w:t>
      </w:r>
      <w:r w:rsidR="00E85E5A" w:rsidRPr="00F41CE3">
        <w:rPr>
          <w:rFonts w:ascii="Times New Roman" w:hAnsi="Times New Roman" w:cs="Times New Roman"/>
          <w:sz w:val="26"/>
          <w:szCs w:val="26"/>
        </w:rPr>
        <w:t>населения в</w:t>
      </w:r>
      <w:r w:rsidRPr="00F41CE3">
        <w:rPr>
          <w:rFonts w:ascii="Times New Roman" w:hAnsi="Times New Roman" w:cs="Times New Roman"/>
          <w:sz w:val="26"/>
          <w:szCs w:val="26"/>
        </w:rPr>
        <w:t xml:space="preserve"> настоящее время работает сеть структурных подразделений учреждения. </w:t>
      </w:r>
      <w:r w:rsidR="00E85E5A" w:rsidRPr="00F41CE3">
        <w:rPr>
          <w:rFonts w:ascii="Times New Roman" w:hAnsi="Times New Roman" w:cs="Times New Roman"/>
          <w:sz w:val="26"/>
          <w:szCs w:val="26"/>
        </w:rPr>
        <w:t>Каждое структурное</w:t>
      </w:r>
      <w:r w:rsidRPr="00F41CE3">
        <w:rPr>
          <w:rFonts w:ascii="Times New Roman" w:hAnsi="Times New Roman" w:cs="Times New Roman"/>
          <w:sz w:val="26"/>
          <w:szCs w:val="26"/>
        </w:rPr>
        <w:t xml:space="preserve"> </w:t>
      </w:r>
      <w:r w:rsidR="00E85E5A" w:rsidRPr="00F41CE3">
        <w:rPr>
          <w:rFonts w:ascii="Times New Roman" w:hAnsi="Times New Roman" w:cs="Times New Roman"/>
          <w:sz w:val="26"/>
          <w:szCs w:val="26"/>
        </w:rPr>
        <w:lastRenderedPageBreak/>
        <w:t>подразделение нуждается</w:t>
      </w:r>
      <w:r w:rsidRPr="00F41CE3">
        <w:rPr>
          <w:rFonts w:ascii="Times New Roman" w:hAnsi="Times New Roman" w:cs="Times New Roman"/>
          <w:sz w:val="26"/>
          <w:szCs w:val="26"/>
        </w:rPr>
        <w:t xml:space="preserve"> в финансовой поддержке.  Темпы износа материальной базы опережают темпы восстановления. Все это негативно сказывается </w:t>
      </w:r>
      <w:r w:rsidR="00E85E5A" w:rsidRPr="00F41CE3">
        <w:rPr>
          <w:rFonts w:ascii="Times New Roman" w:hAnsi="Times New Roman" w:cs="Times New Roman"/>
          <w:sz w:val="26"/>
          <w:szCs w:val="26"/>
        </w:rPr>
        <w:t>на результативности</w:t>
      </w:r>
      <w:r w:rsidRPr="00F41CE3">
        <w:rPr>
          <w:rFonts w:ascii="Times New Roman" w:hAnsi="Times New Roman" w:cs="Times New Roman"/>
          <w:sz w:val="26"/>
          <w:szCs w:val="26"/>
        </w:rPr>
        <w:t xml:space="preserve"> работы, качестве, технологичности и ассортименте услуг.  </w:t>
      </w:r>
    </w:p>
    <w:p w:rsidR="00203B2A" w:rsidRPr="00F41CE3" w:rsidRDefault="00203B2A" w:rsidP="00203B2A">
      <w:pPr>
        <w:pStyle w:val="ConsPlusCell"/>
        <w:widowControl/>
        <w:ind w:right="-7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70CB">
        <w:rPr>
          <w:rFonts w:ascii="Times New Roman" w:hAnsi="Times New Roman" w:cs="Times New Roman"/>
          <w:sz w:val="26"/>
          <w:szCs w:val="26"/>
        </w:rPr>
        <w:t xml:space="preserve">В детской </w:t>
      </w:r>
      <w:r w:rsidR="00E85E5A" w:rsidRPr="00D470CB">
        <w:rPr>
          <w:rFonts w:ascii="Times New Roman" w:hAnsi="Times New Roman" w:cs="Times New Roman"/>
          <w:sz w:val="26"/>
          <w:szCs w:val="26"/>
        </w:rPr>
        <w:t>библиотеки п.Игрим</w:t>
      </w:r>
      <w:r w:rsidRPr="00D470CB">
        <w:rPr>
          <w:rFonts w:ascii="Times New Roman" w:hAnsi="Times New Roman" w:cs="Times New Roman"/>
          <w:sz w:val="26"/>
          <w:szCs w:val="26"/>
        </w:rPr>
        <w:t xml:space="preserve"> и в Сельском клубе д.Анеева, необходимо проведение капитального ремонта. Необходим капитальный ремонт пола в фойе Игримского дома культуры.</w:t>
      </w:r>
    </w:p>
    <w:p w:rsidR="00203B2A" w:rsidRPr="00F41CE3" w:rsidRDefault="00203B2A" w:rsidP="00203B2A">
      <w:pPr>
        <w:pStyle w:val="ConsPlusCell"/>
        <w:widowControl/>
        <w:ind w:right="-7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41CE3">
        <w:rPr>
          <w:rFonts w:ascii="Times New Roman" w:hAnsi="Times New Roman" w:cs="Times New Roman"/>
          <w:color w:val="000000"/>
          <w:sz w:val="26"/>
          <w:szCs w:val="26"/>
        </w:rPr>
        <w:t xml:space="preserve">В перспективе необходимо рассмотрение вопроса о </w:t>
      </w:r>
      <w:r w:rsidR="00D470CB" w:rsidRPr="00F41CE3">
        <w:rPr>
          <w:rFonts w:ascii="Times New Roman" w:hAnsi="Times New Roman" w:cs="Times New Roman"/>
          <w:color w:val="000000"/>
          <w:sz w:val="26"/>
          <w:szCs w:val="26"/>
        </w:rPr>
        <w:t>строительстве нового</w:t>
      </w:r>
      <w:r w:rsidRPr="00F41CE3">
        <w:rPr>
          <w:rFonts w:ascii="Times New Roman" w:hAnsi="Times New Roman" w:cs="Times New Roman"/>
          <w:color w:val="000000"/>
          <w:sz w:val="26"/>
          <w:szCs w:val="26"/>
        </w:rPr>
        <w:t xml:space="preserve"> здания Культурно-досугового центра на одной из центральных улиц поселка.</w:t>
      </w:r>
    </w:p>
    <w:p w:rsidR="00203B2A" w:rsidRPr="00D470CB" w:rsidRDefault="00203B2A" w:rsidP="00203B2A">
      <w:pPr>
        <w:ind w:firstLine="540"/>
        <w:jc w:val="both"/>
        <w:rPr>
          <w:sz w:val="26"/>
          <w:szCs w:val="26"/>
        </w:rPr>
      </w:pPr>
      <w:r w:rsidRPr="00D470CB">
        <w:rPr>
          <w:sz w:val="26"/>
          <w:szCs w:val="26"/>
        </w:rPr>
        <w:t xml:space="preserve">Одной из ключевых проблем учреждения становится кадровая проблема, </w:t>
      </w:r>
      <w:r w:rsidR="00E85E5A" w:rsidRPr="00D470CB">
        <w:rPr>
          <w:sz w:val="26"/>
          <w:szCs w:val="26"/>
        </w:rPr>
        <w:t>которая в</w:t>
      </w:r>
      <w:r w:rsidRPr="00D470CB">
        <w:rPr>
          <w:sz w:val="26"/>
          <w:szCs w:val="26"/>
        </w:rPr>
        <w:t xml:space="preserve"> настоящее время усугубляется отсутствием жилья для молодых   специалистов, низкой </w:t>
      </w:r>
      <w:r w:rsidR="00E85E5A" w:rsidRPr="00D470CB">
        <w:rPr>
          <w:sz w:val="26"/>
          <w:szCs w:val="26"/>
        </w:rPr>
        <w:t>заработной платой</w:t>
      </w:r>
      <w:r w:rsidRPr="00D470CB">
        <w:rPr>
          <w:sz w:val="26"/>
          <w:szCs w:val="26"/>
        </w:rPr>
        <w:t xml:space="preserve"> и старением кадрового состава в Игримском культурно – досуговом центре.  Существует постоянная необходимость в повышении квалификации работников учреждения.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D470CB">
        <w:rPr>
          <w:rFonts w:ascii="Arial" w:hAnsi="Arial" w:cs="Arial"/>
          <w:b/>
          <w:color w:val="000000"/>
          <w:sz w:val="26"/>
          <w:szCs w:val="26"/>
        </w:rPr>
        <w:tab/>
      </w:r>
      <w:r w:rsidRPr="00D470CB">
        <w:rPr>
          <w:color w:val="000000"/>
          <w:sz w:val="26"/>
          <w:szCs w:val="26"/>
        </w:rPr>
        <w:t>Творческие коллек</w:t>
      </w:r>
      <w:r w:rsidR="00D470CB">
        <w:rPr>
          <w:color w:val="000000"/>
          <w:sz w:val="26"/>
          <w:szCs w:val="26"/>
        </w:rPr>
        <w:t xml:space="preserve">тивы учреждения на сегодняшний </w:t>
      </w:r>
      <w:r w:rsidRPr="00D470CB">
        <w:rPr>
          <w:color w:val="000000"/>
          <w:sz w:val="26"/>
          <w:szCs w:val="26"/>
        </w:rPr>
        <w:t>день испытывают трудности в решении вопр</w:t>
      </w:r>
      <w:r w:rsidR="00D470CB">
        <w:rPr>
          <w:color w:val="000000"/>
          <w:sz w:val="26"/>
          <w:szCs w:val="26"/>
        </w:rPr>
        <w:t xml:space="preserve">осов финансирования их участия </w:t>
      </w:r>
      <w:r w:rsidRPr="00D470CB">
        <w:rPr>
          <w:color w:val="000000"/>
          <w:sz w:val="26"/>
          <w:szCs w:val="26"/>
        </w:rPr>
        <w:t xml:space="preserve">в районных, окружных и </w:t>
      </w:r>
      <w:r w:rsidR="00E825BB" w:rsidRPr="00D470CB">
        <w:rPr>
          <w:color w:val="000000"/>
          <w:sz w:val="26"/>
          <w:szCs w:val="26"/>
        </w:rPr>
        <w:t>региональных фестивалях</w:t>
      </w:r>
      <w:r w:rsidRPr="00D470CB">
        <w:rPr>
          <w:color w:val="000000"/>
          <w:sz w:val="26"/>
          <w:szCs w:val="26"/>
        </w:rPr>
        <w:t xml:space="preserve"> и конкурсах. Необходимо</w:t>
      </w:r>
      <w:r w:rsidRPr="00D470CB">
        <w:rPr>
          <w:rFonts w:ascii="Arial" w:hAnsi="Arial" w:cs="Arial"/>
          <w:color w:val="000000"/>
          <w:sz w:val="26"/>
          <w:szCs w:val="26"/>
        </w:rPr>
        <w:t xml:space="preserve"> </w:t>
      </w:r>
      <w:r w:rsidRPr="00D470CB">
        <w:rPr>
          <w:sz w:val="26"/>
          <w:szCs w:val="26"/>
        </w:rPr>
        <w:t>развитие как въездных, так и выездных концертов.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 xml:space="preserve">2. Основные цели и </w:t>
      </w:r>
      <w:r w:rsidR="00D470CB" w:rsidRPr="00F41CE3">
        <w:rPr>
          <w:b/>
          <w:sz w:val="26"/>
          <w:szCs w:val="26"/>
        </w:rPr>
        <w:t>задачи программы</w:t>
      </w:r>
      <w:r w:rsidRPr="00F41CE3">
        <w:rPr>
          <w:b/>
          <w:sz w:val="26"/>
          <w:szCs w:val="26"/>
        </w:rPr>
        <w:t xml:space="preserve">, целевые показатели, </w:t>
      </w:r>
      <w:r w:rsidR="00D470CB" w:rsidRPr="00F41CE3">
        <w:rPr>
          <w:b/>
          <w:sz w:val="26"/>
          <w:szCs w:val="26"/>
        </w:rPr>
        <w:t>показатели экономической</w:t>
      </w:r>
      <w:r w:rsidRPr="00F41CE3">
        <w:rPr>
          <w:b/>
          <w:sz w:val="26"/>
          <w:szCs w:val="26"/>
        </w:rPr>
        <w:t>, бюджетной и социальной направленности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203B2A" w:rsidRPr="00F41CE3" w:rsidRDefault="00203B2A" w:rsidP="00203B2A">
      <w:pPr>
        <w:pStyle w:val="a9"/>
        <w:spacing w:after="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Основными целями Программы являются: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-обеспечение доступности жителей городского поселения Игрим к культурным ценностям и удовлетворение культурных потребностей граждан;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-повышение качества услуг в сфере культуры на территории поселения.</w:t>
      </w:r>
    </w:p>
    <w:p w:rsidR="00203B2A" w:rsidRPr="00F41CE3" w:rsidRDefault="00203B2A" w:rsidP="00203B2A">
      <w:pPr>
        <w:pStyle w:val="a9"/>
        <w:spacing w:after="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ab/>
        <w:t>Задачи Программы: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-обеспечение развития культурного пространства городского поселения и сохранение традиций -отечественной культуры;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-развитие библиотечного дела и популяризация чтения;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-сохранение народной традиционной культуры и развитие художественного творчества городского поселения Игрим;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 xml:space="preserve">-модернизация сферы культуры городского поселения путем технического переоснащения и укрепления материально-технической базы учреждения культуры. </w:t>
      </w:r>
    </w:p>
    <w:p w:rsidR="00203B2A" w:rsidRPr="00F41CE3" w:rsidRDefault="00203B2A" w:rsidP="00203B2A">
      <w:pPr>
        <w:pStyle w:val="a9"/>
        <w:spacing w:after="0"/>
        <w:jc w:val="both"/>
        <w:rPr>
          <w:rFonts w:cs="Calibri"/>
          <w:sz w:val="26"/>
          <w:szCs w:val="26"/>
        </w:rPr>
      </w:pPr>
      <w:r w:rsidRPr="00F41CE3">
        <w:rPr>
          <w:rFonts w:cs="Calibri"/>
          <w:color w:val="FF0000"/>
          <w:sz w:val="26"/>
          <w:szCs w:val="26"/>
        </w:rPr>
        <w:tab/>
      </w:r>
      <w:r w:rsidRPr="00F41CE3">
        <w:rPr>
          <w:rFonts w:cs="Calibri"/>
          <w:sz w:val="26"/>
          <w:szCs w:val="26"/>
        </w:rPr>
        <w:t>Достижение целей и реализация задач в 201</w:t>
      </w:r>
      <w:r w:rsidR="00E85E5A">
        <w:rPr>
          <w:rFonts w:cs="Calibri"/>
          <w:sz w:val="26"/>
          <w:szCs w:val="26"/>
        </w:rPr>
        <w:t>9</w:t>
      </w:r>
      <w:r w:rsidRPr="00F41CE3">
        <w:rPr>
          <w:rFonts w:cs="Calibri"/>
          <w:sz w:val="26"/>
          <w:szCs w:val="26"/>
        </w:rPr>
        <w:t>-20</w:t>
      </w:r>
      <w:r w:rsidR="00E85E5A">
        <w:rPr>
          <w:rFonts w:cs="Calibri"/>
          <w:sz w:val="26"/>
          <w:szCs w:val="26"/>
        </w:rPr>
        <w:t>25</w:t>
      </w:r>
      <w:r w:rsidRPr="00F41CE3">
        <w:rPr>
          <w:rFonts w:cs="Calibri"/>
          <w:sz w:val="26"/>
          <w:szCs w:val="26"/>
        </w:rPr>
        <w:t xml:space="preserve"> годах будут осуществляться путем выполнения необходимых задач по каждому пункту подпрограммы:</w:t>
      </w:r>
    </w:p>
    <w:p w:rsidR="00203B2A" w:rsidRPr="00F41CE3" w:rsidRDefault="00203B2A" w:rsidP="00203B2A">
      <w:pPr>
        <w:pStyle w:val="a9"/>
        <w:spacing w:after="0"/>
        <w:jc w:val="both"/>
        <w:rPr>
          <w:rFonts w:cs="Calibri"/>
          <w:sz w:val="26"/>
          <w:szCs w:val="26"/>
        </w:rPr>
      </w:pPr>
      <w:r w:rsidRPr="00F41CE3">
        <w:rPr>
          <w:sz w:val="26"/>
          <w:szCs w:val="26"/>
        </w:rPr>
        <w:tab/>
        <w:t xml:space="preserve">Целью развития </w:t>
      </w:r>
      <w:r w:rsidRPr="00F41CE3">
        <w:rPr>
          <w:rFonts w:cs="Calibri"/>
          <w:sz w:val="26"/>
          <w:szCs w:val="26"/>
        </w:rPr>
        <w:t>библиотечного дела в городском поселении Игрим  в 201</w:t>
      </w:r>
      <w:r w:rsidR="00E85E5A">
        <w:rPr>
          <w:rFonts w:cs="Calibri"/>
          <w:sz w:val="26"/>
          <w:szCs w:val="26"/>
        </w:rPr>
        <w:t>9</w:t>
      </w:r>
      <w:r w:rsidRPr="00F41CE3">
        <w:rPr>
          <w:rFonts w:cs="Calibri"/>
          <w:sz w:val="26"/>
          <w:szCs w:val="26"/>
        </w:rPr>
        <w:t xml:space="preserve"> - 20</w:t>
      </w:r>
      <w:r w:rsidR="00E85E5A">
        <w:rPr>
          <w:rFonts w:cs="Calibri"/>
          <w:sz w:val="26"/>
          <w:szCs w:val="26"/>
        </w:rPr>
        <w:t>25</w:t>
      </w:r>
      <w:r w:rsidRPr="00F41CE3">
        <w:rPr>
          <w:rFonts w:cs="Calibri"/>
          <w:sz w:val="26"/>
          <w:szCs w:val="26"/>
        </w:rPr>
        <w:t xml:space="preserve"> годах является повышение качества информационно-библиотечного обслуживания жителей поселения.</w:t>
      </w:r>
    </w:p>
    <w:p w:rsidR="00203B2A" w:rsidRPr="00F41CE3" w:rsidRDefault="00203B2A" w:rsidP="00203B2A">
      <w:pPr>
        <w:pStyle w:val="a9"/>
        <w:spacing w:after="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Задачей является: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-обеспечение выполнения функций библиотек городского поселения, в том числе по оказанию - государственных услуг в соответствии с государственным заданием;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-создание условий доступности библиотечных услуг для населения;</w:t>
      </w:r>
    </w:p>
    <w:p w:rsidR="00203B2A" w:rsidRPr="00F41CE3" w:rsidRDefault="00D470CB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-содействие организации сети </w:t>
      </w:r>
      <w:r w:rsidR="00203B2A" w:rsidRPr="00F41CE3">
        <w:rPr>
          <w:sz w:val="26"/>
          <w:szCs w:val="26"/>
        </w:rPr>
        <w:t xml:space="preserve">центров общественного доступа к правовой и социально значимой информации на </w:t>
      </w:r>
      <w:r w:rsidRPr="00F41CE3">
        <w:rPr>
          <w:sz w:val="26"/>
          <w:szCs w:val="26"/>
        </w:rPr>
        <w:t>базе библиотек</w:t>
      </w:r>
      <w:r w:rsidR="00203B2A" w:rsidRPr="00F41CE3">
        <w:rPr>
          <w:sz w:val="26"/>
          <w:szCs w:val="26"/>
        </w:rPr>
        <w:t>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-создание условий для сохранности библиотечных фондов библиотек городского поселения;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lastRenderedPageBreak/>
        <w:t>-стимулирование развития литературного творчества и популяризация чтения;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-модернизация материал</w:t>
      </w:r>
      <w:r w:rsidR="00D470CB">
        <w:rPr>
          <w:sz w:val="26"/>
          <w:szCs w:val="26"/>
        </w:rPr>
        <w:t xml:space="preserve">ьно-технической базы библиотек </w:t>
      </w:r>
      <w:r w:rsidRPr="00F41CE3">
        <w:rPr>
          <w:sz w:val="26"/>
          <w:szCs w:val="26"/>
        </w:rPr>
        <w:t>и содействие развитию библиотек.</w:t>
      </w:r>
    </w:p>
    <w:p w:rsidR="00203B2A" w:rsidRPr="00F41CE3" w:rsidRDefault="00203B2A" w:rsidP="00203B2A">
      <w:pPr>
        <w:pStyle w:val="a9"/>
        <w:spacing w:after="0"/>
        <w:jc w:val="both"/>
        <w:rPr>
          <w:rFonts w:cs="Calibri"/>
          <w:sz w:val="26"/>
          <w:szCs w:val="26"/>
        </w:rPr>
      </w:pPr>
      <w:r w:rsidRPr="00F41CE3">
        <w:rPr>
          <w:color w:val="FF0000"/>
          <w:sz w:val="26"/>
          <w:szCs w:val="26"/>
        </w:rPr>
        <w:tab/>
      </w:r>
      <w:r w:rsidRPr="00F41CE3">
        <w:rPr>
          <w:rFonts w:cs="Calibri"/>
          <w:sz w:val="26"/>
          <w:szCs w:val="26"/>
        </w:rPr>
        <w:t xml:space="preserve">Целю </w:t>
      </w:r>
      <w:r w:rsidR="00D470CB" w:rsidRPr="00F41CE3">
        <w:rPr>
          <w:rFonts w:cs="Calibri"/>
          <w:sz w:val="26"/>
          <w:szCs w:val="26"/>
        </w:rPr>
        <w:t>сохранения отечественной</w:t>
      </w:r>
      <w:r w:rsidRPr="00F41CE3">
        <w:rPr>
          <w:rFonts w:cs="Calibri"/>
          <w:sz w:val="26"/>
          <w:szCs w:val="26"/>
        </w:rPr>
        <w:t xml:space="preserve"> культуры и развития художественного творчества в </w:t>
      </w:r>
      <w:r w:rsidR="00D470CB" w:rsidRPr="00F41CE3">
        <w:rPr>
          <w:rFonts w:cs="Calibri"/>
          <w:sz w:val="26"/>
          <w:szCs w:val="26"/>
        </w:rPr>
        <w:t>городском поселении</w:t>
      </w:r>
      <w:r w:rsidRPr="00F41CE3">
        <w:rPr>
          <w:rFonts w:cs="Calibri"/>
          <w:sz w:val="26"/>
          <w:szCs w:val="26"/>
        </w:rPr>
        <w:t xml:space="preserve"> Игрим </w:t>
      </w:r>
      <w:r w:rsidR="00D470CB" w:rsidRPr="00F41CE3">
        <w:rPr>
          <w:rFonts w:cs="Calibri"/>
          <w:sz w:val="26"/>
          <w:szCs w:val="26"/>
        </w:rPr>
        <w:t>является создание</w:t>
      </w:r>
      <w:r w:rsidRPr="00F41CE3">
        <w:rPr>
          <w:rFonts w:cs="Calibri"/>
          <w:sz w:val="26"/>
          <w:szCs w:val="26"/>
        </w:rPr>
        <w:t xml:space="preserve"> условий для развития традиционной народной культуры и самодеятельного искусства в поселении.</w:t>
      </w:r>
    </w:p>
    <w:p w:rsidR="00203B2A" w:rsidRPr="00F41CE3" w:rsidRDefault="00203B2A" w:rsidP="00203B2A">
      <w:pPr>
        <w:pStyle w:val="a9"/>
        <w:spacing w:after="0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Задачи подпрограммы:</w:t>
      </w:r>
    </w:p>
    <w:p w:rsidR="00203B2A" w:rsidRPr="00F41CE3" w:rsidRDefault="00203B2A" w:rsidP="00203B2A">
      <w:pPr>
        <w:pStyle w:val="a9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-содействие в обеспечении условий для развития народной традиционной культуры и любительских коллективов художественного творчества.</w:t>
      </w:r>
      <w:r w:rsidRPr="00F41CE3">
        <w:rPr>
          <w:sz w:val="26"/>
          <w:szCs w:val="26"/>
        </w:rPr>
        <w:tab/>
      </w:r>
    </w:p>
    <w:p w:rsidR="00203B2A" w:rsidRPr="00F41CE3" w:rsidRDefault="00203B2A" w:rsidP="00203B2A">
      <w:pPr>
        <w:rPr>
          <w:sz w:val="26"/>
          <w:szCs w:val="26"/>
        </w:rPr>
      </w:pP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Социально-экономическая эффективность Программы</w:t>
      </w: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Программа является важной составляющей в обеспечении достижения </w:t>
      </w:r>
      <w:r w:rsidR="00D470CB" w:rsidRPr="00F41CE3">
        <w:rPr>
          <w:sz w:val="26"/>
          <w:szCs w:val="26"/>
        </w:rPr>
        <w:t>стратегической цели</w:t>
      </w:r>
      <w:r w:rsidRPr="00F41CE3">
        <w:rPr>
          <w:sz w:val="26"/>
          <w:szCs w:val="26"/>
        </w:rPr>
        <w:t xml:space="preserve"> долгосрочного развития городского поселения Игрим до 20</w:t>
      </w:r>
      <w:r w:rsidR="00D470CB">
        <w:rPr>
          <w:sz w:val="26"/>
          <w:szCs w:val="26"/>
        </w:rPr>
        <w:t>25</w:t>
      </w:r>
      <w:r w:rsidRPr="00F41CE3">
        <w:rPr>
          <w:sz w:val="26"/>
          <w:szCs w:val="26"/>
        </w:rPr>
        <w:t xml:space="preserve"> года. </w:t>
      </w:r>
    </w:p>
    <w:p w:rsidR="00203B2A" w:rsidRPr="00F41CE3" w:rsidRDefault="00203B2A" w:rsidP="00203B2A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Показателями социально-экономической эффективности являются: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-обеспечение сохранности культурного наследия городского поселения Игрим, в том числе музейных ценностей, библиотечных фондов;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-сохранение единого культурного пространства городского поселения Игрим;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-повышение </w:t>
      </w:r>
      <w:r w:rsidR="00D470CB" w:rsidRPr="00F41CE3">
        <w:rPr>
          <w:sz w:val="26"/>
          <w:szCs w:val="26"/>
        </w:rPr>
        <w:t>культурного уровня</w:t>
      </w:r>
      <w:r w:rsidRPr="00F41CE3">
        <w:rPr>
          <w:sz w:val="26"/>
          <w:szCs w:val="26"/>
        </w:rPr>
        <w:t xml:space="preserve"> населения городского поселения Игрим, формирование эстетически развитой, заинтересованной аудитории слушателей и зрителей;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-обеспечение качества и безопасности проводимых культурно-досуговых мероприятий;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В настоящее время на территории городского поселения </w:t>
      </w:r>
      <w:r w:rsidR="00D470CB" w:rsidRPr="00F41CE3">
        <w:rPr>
          <w:sz w:val="26"/>
          <w:szCs w:val="26"/>
        </w:rPr>
        <w:t>Игрим, МКУ</w:t>
      </w:r>
      <w:r w:rsidRPr="00F41CE3">
        <w:rPr>
          <w:sz w:val="26"/>
          <w:szCs w:val="26"/>
        </w:rPr>
        <w:t xml:space="preserve"> «Игримский культурно-досуговый центр» имеет структурные подразделения: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-Дом культуры – пгт. Игрим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-Дом культуры – п.Ванзетур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-Дом культуры – д.Анеева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-Библиотека поселковая – пгт. Игрим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-Библиотека поселковая детская – пгт. Игрим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-Библиотека поселковая – пгт. Ванзетур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-Библиотека сельская – д. Анеева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-Концертно-выставочный зал – пгт. Игрим</w:t>
      </w:r>
    </w:p>
    <w:p w:rsidR="00203B2A" w:rsidRPr="00F41CE3" w:rsidRDefault="00203B2A" w:rsidP="00203B2A">
      <w:pPr>
        <w:rPr>
          <w:sz w:val="26"/>
          <w:szCs w:val="26"/>
        </w:rPr>
      </w:pPr>
    </w:p>
    <w:p w:rsidR="00D470CB" w:rsidRPr="00D470CB" w:rsidRDefault="00D470CB" w:rsidP="00D470CB">
      <w:pPr>
        <w:ind w:firstLine="540"/>
        <w:jc w:val="both"/>
        <w:rPr>
          <w:sz w:val="26"/>
          <w:szCs w:val="26"/>
        </w:rPr>
      </w:pPr>
      <w:r w:rsidRPr="00D470CB">
        <w:rPr>
          <w:sz w:val="26"/>
          <w:szCs w:val="26"/>
        </w:rPr>
        <w:t xml:space="preserve">В данных структурных подразделениях работают 30 человек, из которых: 37% имеет высшее образование, 43% – среднее специальное, 20% – среднее. </w:t>
      </w:r>
    </w:p>
    <w:p w:rsidR="00D470CB" w:rsidRPr="00D470CB" w:rsidRDefault="00D470CB" w:rsidP="00D470CB">
      <w:pPr>
        <w:ind w:firstLine="540"/>
        <w:jc w:val="both"/>
        <w:rPr>
          <w:sz w:val="26"/>
          <w:szCs w:val="26"/>
        </w:rPr>
      </w:pPr>
      <w:r w:rsidRPr="00D470CB">
        <w:rPr>
          <w:sz w:val="26"/>
          <w:szCs w:val="26"/>
        </w:rPr>
        <w:t xml:space="preserve">Почетной грамотой комитета по культуре и спорту администрации Березовского района награждены 9 человек, Почетной грамотой Главы Березовского района – 1 человек, Благодарственным письмом главы гп. Игрим – 18 человек. </w:t>
      </w:r>
    </w:p>
    <w:p w:rsidR="00D470CB" w:rsidRDefault="00D470CB" w:rsidP="00D470CB">
      <w:pPr>
        <w:ind w:firstLine="360"/>
        <w:jc w:val="both"/>
        <w:rPr>
          <w:sz w:val="26"/>
          <w:szCs w:val="26"/>
        </w:rPr>
      </w:pPr>
      <w:r w:rsidRPr="00D470CB">
        <w:rPr>
          <w:sz w:val="26"/>
          <w:szCs w:val="26"/>
        </w:rPr>
        <w:t>В МКУ «</w:t>
      </w:r>
      <w:r w:rsidR="00E825BB" w:rsidRPr="00D470CB">
        <w:rPr>
          <w:sz w:val="26"/>
          <w:szCs w:val="26"/>
        </w:rPr>
        <w:t>ИКДЦ» работают</w:t>
      </w:r>
      <w:r w:rsidRPr="00D470CB">
        <w:rPr>
          <w:sz w:val="26"/>
          <w:szCs w:val="26"/>
        </w:rPr>
        <w:t xml:space="preserve"> 14 клубных формирования, общее количество участников 113 человек.  </w:t>
      </w:r>
    </w:p>
    <w:p w:rsidR="00203B2A" w:rsidRPr="00F41CE3" w:rsidRDefault="00203B2A" w:rsidP="00D470CB">
      <w:pPr>
        <w:ind w:firstLine="36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Традиционными мероприятиями календаря культурных событий городского </w:t>
      </w:r>
      <w:r w:rsidR="00D470CB" w:rsidRPr="00F41CE3">
        <w:rPr>
          <w:sz w:val="26"/>
          <w:szCs w:val="26"/>
        </w:rPr>
        <w:t>поселения являются</w:t>
      </w:r>
      <w:r w:rsidRPr="00F41CE3">
        <w:rPr>
          <w:sz w:val="26"/>
          <w:szCs w:val="26"/>
        </w:rPr>
        <w:t xml:space="preserve">: День поселка, народные гуляния на Рождество и Масленицу, День </w:t>
      </w:r>
      <w:r w:rsidR="00D470CB" w:rsidRPr="00F41CE3">
        <w:rPr>
          <w:sz w:val="26"/>
          <w:szCs w:val="26"/>
        </w:rPr>
        <w:t>молодежи, фестиваль</w:t>
      </w:r>
      <w:r w:rsidRPr="00F41CE3">
        <w:rPr>
          <w:sz w:val="26"/>
          <w:szCs w:val="26"/>
        </w:rPr>
        <w:t xml:space="preserve"> патриотической песни «Красные Маки», Новогодние представления для детей, Неделя детской и юношеской книги. Также проводятся </w:t>
      </w:r>
      <w:r w:rsidRPr="00F41CE3">
        <w:rPr>
          <w:sz w:val="26"/>
          <w:szCs w:val="26"/>
        </w:rPr>
        <w:lastRenderedPageBreak/>
        <w:t>мероприятия, посвященные официальным государственным и краевым праздникам: 23 февраля, 8 марта, День Победы, День России, День народного единства, День матери, День Березовского района.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3. Перечень программных мероприятий</w:t>
      </w: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 xml:space="preserve"> Подпрограмма </w:t>
      </w:r>
      <w:r w:rsidR="00AD46A1">
        <w:rPr>
          <w:b/>
          <w:sz w:val="26"/>
          <w:szCs w:val="26"/>
          <w:lang w:val="en-US"/>
        </w:rPr>
        <w:t>I</w:t>
      </w:r>
      <w:r w:rsidR="00AD46A1" w:rsidRPr="00AD46A1">
        <w:rPr>
          <w:b/>
          <w:sz w:val="26"/>
          <w:szCs w:val="26"/>
        </w:rPr>
        <w:t xml:space="preserve"> </w:t>
      </w:r>
      <w:r w:rsidRPr="00F41CE3">
        <w:rPr>
          <w:b/>
          <w:sz w:val="26"/>
          <w:szCs w:val="26"/>
        </w:rPr>
        <w:t>«</w:t>
      </w:r>
      <w:r w:rsidR="007B3C28">
        <w:rPr>
          <w:b/>
          <w:sz w:val="26"/>
          <w:szCs w:val="26"/>
        </w:rPr>
        <w:t>Повышение качества культурных услуг, предоставляемых в области библиотечного, музейного и архивного дела</w:t>
      </w:r>
      <w:r w:rsidRPr="00F41CE3">
        <w:rPr>
          <w:b/>
          <w:sz w:val="26"/>
          <w:szCs w:val="26"/>
        </w:rPr>
        <w:t>»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D470CB" w:rsidRPr="00D470CB" w:rsidRDefault="00D470CB" w:rsidP="00D470CB">
      <w:pPr>
        <w:ind w:firstLine="708"/>
        <w:jc w:val="both"/>
        <w:rPr>
          <w:sz w:val="26"/>
          <w:szCs w:val="26"/>
        </w:rPr>
      </w:pPr>
      <w:r w:rsidRPr="00D470CB">
        <w:rPr>
          <w:sz w:val="26"/>
          <w:szCs w:val="26"/>
        </w:rPr>
        <w:t xml:space="preserve">Библиотечное обслуживание населения на территории городского поселения Игрим </w:t>
      </w:r>
      <w:r w:rsidR="00E825BB" w:rsidRPr="00D470CB">
        <w:rPr>
          <w:sz w:val="26"/>
          <w:szCs w:val="26"/>
        </w:rPr>
        <w:t>осуществляют 4</w:t>
      </w:r>
      <w:r w:rsidRPr="00D470CB">
        <w:rPr>
          <w:sz w:val="26"/>
          <w:szCs w:val="26"/>
        </w:rPr>
        <w:t xml:space="preserve"> общедоступные библиотеки с книжным фондом 35 201 экземпляров, в том числе:</w:t>
      </w:r>
    </w:p>
    <w:p w:rsidR="00D470CB" w:rsidRPr="00D470CB" w:rsidRDefault="00D470CB" w:rsidP="00D470CB">
      <w:pPr>
        <w:jc w:val="both"/>
        <w:rPr>
          <w:sz w:val="26"/>
          <w:szCs w:val="26"/>
        </w:rPr>
      </w:pPr>
      <w:r w:rsidRPr="00D470CB">
        <w:rPr>
          <w:sz w:val="26"/>
          <w:szCs w:val="26"/>
        </w:rPr>
        <w:t>Библиотека поселковая пгт. Игрим – 19461 экземпляров;</w:t>
      </w:r>
    </w:p>
    <w:p w:rsidR="00D470CB" w:rsidRPr="00D470CB" w:rsidRDefault="00D470CB" w:rsidP="00D470CB">
      <w:pPr>
        <w:jc w:val="both"/>
        <w:rPr>
          <w:sz w:val="26"/>
          <w:szCs w:val="26"/>
        </w:rPr>
      </w:pPr>
      <w:r w:rsidRPr="00D470CB">
        <w:rPr>
          <w:sz w:val="26"/>
          <w:szCs w:val="26"/>
        </w:rPr>
        <w:t>Библиотека детская пгт. Игрим – 8740 экземпляров;</w:t>
      </w:r>
    </w:p>
    <w:p w:rsidR="00D470CB" w:rsidRPr="00D470CB" w:rsidRDefault="00D470CB" w:rsidP="00D470CB">
      <w:pPr>
        <w:jc w:val="both"/>
        <w:rPr>
          <w:sz w:val="26"/>
          <w:szCs w:val="26"/>
        </w:rPr>
      </w:pPr>
      <w:r w:rsidRPr="00D470CB">
        <w:rPr>
          <w:sz w:val="26"/>
          <w:szCs w:val="26"/>
        </w:rPr>
        <w:t>Библиотека поселковая п. Ванзетур – 3808 экземпляров;</w:t>
      </w:r>
    </w:p>
    <w:p w:rsidR="00D470CB" w:rsidRPr="00D470CB" w:rsidRDefault="00D470CB" w:rsidP="00D470CB">
      <w:pPr>
        <w:jc w:val="both"/>
        <w:rPr>
          <w:sz w:val="26"/>
          <w:szCs w:val="26"/>
        </w:rPr>
      </w:pPr>
      <w:r w:rsidRPr="00D470CB">
        <w:rPr>
          <w:sz w:val="26"/>
          <w:szCs w:val="26"/>
        </w:rPr>
        <w:t>Библиотека сельская д. Анеева – 3192 экземпляров.</w:t>
      </w:r>
    </w:p>
    <w:p w:rsidR="00D470CB" w:rsidRDefault="00D470CB" w:rsidP="00D470CB">
      <w:pPr>
        <w:ind w:firstLine="708"/>
        <w:jc w:val="both"/>
        <w:rPr>
          <w:sz w:val="26"/>
          <w:szCs w:val="26"/>
        </w:rPr>
      </w:pPr>
      <w:r w:rsidRPr="00D470CB">
        <w:rPr>
          <w:sz w:val="26"/>
          <w:szCs w:val="26"/>
        </w:rPr>
        <w:t>В среднем 36% населения городского поселения являются читателями библиотек.</w:t>
      </w:r>
    </w:p>
    <w:p w:rsidR="00203B2A" w:rsidRPr="00F41CE3" w:rsidRDefault="00203B2A" w:rsidP="00D470CB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На базе библиотек созданы: Центр общественного доступа и три Пункта общественного доступа с подключение их к информационной сети  </w:t>
      </w:r>
      <w:r w:rsidR="007B3C28">
        <w:rPr>
          <w:sz w:val="26"/>
          <w:szCs w:val="26"/>
        </w:rPr>
        <w:t>И</w:t>
      </w:r>
      <w:r w:rsidRPr="00F41CE3">
        <w:rPr>
          <w:sz w:val="26"/>
          <w:szCs w:val="26"/>
        </w:rPr>
        <w:t>нтернет, которые предоставляют населению бесплатный доступ к правовой, нормативной, социальной информации, организуют консультативную помощь по ее поиску.  В двух библиотеках установлена программа «Консультант Плюс».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Вся работа библиотек направлена на поддержку и развитие чтения, мероприятия имеют четкий читательский адрес, библиотечным обслуживанием охвачены все слои населения.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D470CB" w:rsidRPr="00D470CB" w:rsidRDefault="00D470CB" w:rsidP="00D470CB">
      <w:pPr>
        <w:jc w:val="center"/>
        <w:rPr>
          <w:sz w:val="26"/>
          <w:szCs w:val="26"/>
        </w:rPr>
      </w:pPr>
      <w:r w:rsidRPr="00D470CB">
        <w:rPr>
          <w:sz w:val="26"/>
          <w:szCs w:val="26"/>
        </w:rPr>
        <w:t>Показатели деятельности библиотек в  2018 г.</w:t>
      </w:r>
    </w:p>
    <w:p w:rsidR="00D470CB" w:rsidRPr="00D470CB" w:rsidRDefault="00D470CB" w:rsidP="00D470CB">
      <w:pPr>
        <w:jc w:val="both"/>
        <w:rPr>
          <w:sz w:val="26"/>
          <w:szCs w:val="26"/>
        </w:rPr>
      </w:pP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92"/>
        <w:gridCol w:w="3119"/>
      </w:tblGrid>
      <w:tr w:rsidR="00D470CB" w:rsidRPr="00D470CB" w:rsidTr="00F40169">
        <w:trPr>
          <w:trHeight w:val="190"/>
        </w:trPr>
        <w:tc>
          <w:tcPr>
            <w:tcW w:w="6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 xml:space="preserve"> (9 мес.)  2018 г.</w:t>
            </w:r>
          </w:p>
        </w:tc>
      </w:tr>
      <w:tr w:rsidR="00D470CB" w:rsidRPr="00D470CB" w:rsidTr="00F40169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 xml:space="preserve">Количество пользователей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1984</w:t>
            </w:r>
          </w:p>
        </w:tc>
      </w:tr>
      <w:tr w:rsidR="00D470CB" w:rsidRPr="00D470CB" w:rsidTr="00F40169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книжных выставок, обзоров, экскурсий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144</w:t>
            </w:r>
          </w:p>
        </w:tc>
      </w:tr>
      <w:tr w:rsidR="00D470CB" w:rsidRPr="00D470CB" w:rsidTr="00F40169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мероприятий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297</w:t>
            </w:r>
          </w:p>
        </w:tc>
      </w:tr>
      <w:tr w:rsidR="00D470CB" w:rsidRPr="00D470CB" w:rsidTr="00F40169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человек, посетивших 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6740</w:t>
            </w:r>
          </w:p>
        </w:tc>
      </w:tr>
      <w:tr w:rsidR="00D470CB" w:rsidRPr="00F41CE3" w:rsidTr="00F40169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Объем электронного каталога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31252</w:t>
            </w:r>
          </w:p>
        </w:tc>
      </w:tr>
    </w:tbl>
    <w:p w:rsidR="00203B2A" w:rsidRPr="00F41CE3" w:rsidRDefault="00203B2A" w:rsidP="00203B2A">
      <w:pPr>
        <w:rPr>
          <w:sz w:val="26"/>
          <w:szCs w:val="26"/>
        </w:rPr>
      </w:pP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Реализация мероприятий данного раздела предусматривает </w:t>
      </w:r>
      <w:r w:rsidR="00907142" w:rsidRPr="00F41CE3">
        <w:rPr>
          <w:sz w:val="26"/>
          <w:szCs w:val="26"/>
        </w:rPr>
        <w:t>решение задачи</w:t>
      </w:r>
      <w:r w:rsidRPr="00F41CE3">
        <w:rPr>
          <w:sz w:val="26"/>
          <w:szCs w:val="26"/>
        </w:rPr>
        <w:t xml:space="preserve"> обеспечения доступности и качества библиотечных услуг через приоритетное развитие библиотек, центров общественного доступа к социально значимой </w:t>
      </w:r>
      <w:r w:rsidR="00907142" w:rsidRPr="00F41CE3">
        <w:rPr>
          <w:sz w:val="26"/>
          <w:szCs w:val="26"/>
        </w:rPr>
        <w:t>информации, решает комплекс</w:t>
      </w:r>
      <w:r w:rsidRPr="00F41CE3">
        <w:rPr>
          <w:sz w:val="26"/>
          <w:szCs w:val="26"/>
        </w:rPr>
        <w:t xml:space="preserve"> задач по организации процесса электронной </w:t>
      </w:r>
      <w:r w:rsidR="00907142" w:rsidRPr="00F41CE3">
        <w:rPr>
          <w:sz w:val="26"/>
          <w:szCs w:val="26"/>
        </w:rPr>
        <w:t>каталогизации библиотеками</w:t>
      </w:r>
      <w:r w:rsidRPr="00F41CE3">
        <w:rPr>
          <w:sz w:val="26"/>
          <w:szCs w:val="26"/>
        </w:rPr>
        <w:t>.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Реализация мероприятий раздела по </w:t>
      </w:r>
      <w:r w:rsidR="00907142" w:rsidRPr="00F41CE3">
        <w:rPr>
          <w:sz w:val="26"/>
          <w:szCs w:val="26"/>
        </w:rPr>
        <w:t>развитию информационных</w:t>
      </w:r>
      <w:r w:rsidRPr="00F41CE3">
        <w:rPr>
          <w:sz w:val="26"/>
          <w:szCs w:val="26"/>
        </w:rPr>
        <w:t xml:space="preserve"> и кадровых ресурсов </w:t>
      </w:r>
      <w:r w:rsidR="00907142" w:rsidRPr="00F41CE3">
        <w:rPr>
          <w:sz w:val="26"/>
          <w:szCs w:val="26"/>
        </w:rPr>
        <w:t>библиотек городского</w:t>
      </w:r>
      <w:r w:rsidRPr="00F41CE3">
        <w:rPr>
          <w:sz w:val="26"/>
          <w:szCs w:val="26"/>
        </w:rPr>
        <w:t xml:space="preserve"> поселения </w:t>
      </w:r>
      <w:r w:rsidR="00907142" w:rsidRPr="00F41CE3">
        <w:rPr>
          <w:sz w:val="26"/>
          <w:szCs w:val="26"/>
        </w:rPr>
        <w:t>Игрим позволит</w:t>
      </w:r>
      <w:r w:rsidRPr="00F41CE3">
        <w:rPr>
          <w:sz w:val="26"/>
          <w:szCs w:val="26"/>
        </w:rPr>
        <w:t xml:space="preserve"> создать условия для обеспечения прироста книжного фонда библиотек в соответствии с установленными нормативами через приобретение изданий и баз данных, обеспечить меры по </w:t>
      </w:r>
      <w:r w:rsidR="00907142" w:rsidRPr="00F41CE3">
        <w:rPr>
          <w:sz w:val="26"/>
          <w:szCs w:val="26"/>
        </w:rPr>
        <w:t>совершенствованию кадрового</w:t>
      </w:r>
      <w:r w:rsidRPr="00F41CE3">
        <w:rPr>
          <w:sz w:val="26"/>
          <w:szCs w:val="26"/>
        </w:rPr>
        <w:t xml:space="preserve"> потенциала </w:t>
      </w:r>
      <w:r w:rsidR="00907142" w:rsidRPr="00F41CE3">
        <w:rPr>
          <w:sz w:val="26"/>
          <w:szCs w:val="26"/>
        </w:rPr>
        <w:t>библиотечной отрасли</w:t>
      </w:r>
      <w:r w:rsidRPr="00F41CE3">
        <w:rPr>
          <w:sz w:val="26"/>
          <w:szCs w:val="26"/>
        </w:rPr>
        <w:t>.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203B2A" w:rsidRPr="00F41CE3" w:rsidRDefault="00203B2A" w:rsidP="00203B2A">
      <w:pPr>
        <w:jc w:val="center"/>
        <w:rPr>
          <w:b/>
          <w:sz w:val="26"/>
          <w:szCs w:val="26"/>
        </w:rPr>
      </w:pPr>
    </w:p>
    <w:p w:rsidR="00D470CB" w:rsidRPr="00D470CB" w:rsidRDefault="00203B2A" w:rsidP="00D470CB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На территории городского поселения Игрим действует концертно-выставочный зал, в нем проводятся выставки живописи, фото выставки, творческие вечера, презентации.  </w:t>
      </w:r>
      <w:r w:rsidR="00D470CB" w:rsidRPr="00D470CB">
        <w:rPr>
          <w:sz w:val="26"/>
          <w:szCs w:val="26"/>
        </w:rPr>
        <w:t>За 9 месяцев 2018 года концертно-выставочный зал посетили 5 100 человек из числа жителей городского поселения Игрим.</w:t>
      </w:r>
    </w:p>
    <w:p w:rsidR="00D470CB" w:rsidRDefault="00D470CB" w:rsidP="00D470CB">
      <w:pPr>
        <w:jc w:val="center"/>
        <w:rPr>
          <w:sz w:val="26"/>
          <w:szCs w:val="26"/>
        </w:rPr>
      </w:pPr>
    </w:p>
    <w:p w:rsidR="00D470CB" w:rsidRPr="00D470CB" w:rsidRDefault="00D470CB" w:rsidP="00D470CB">
      <w:pPr>
        <w:jc w:val="center"/>
        <w:rPr>
          <w:sz w:val="26"/>
          <w:szCs w:val="26"/>
        </w:rPr>
      </w:pPr>
      <w:r w:rsidRPr="00D470CB">
        <w:rPr>
          <w:sz w:val="26"/>
          <w:szCs w:val="26"/>
        </w:rPr>
        <w:t>Количество мероприятий в 2018 г.</w:t>
      </w:r>
    </w:p>
    <w:p w:rsidR="00D470CB" w:rsidRPr="00D470CB" w:rsidRDefault="00D470CB" w:rsidP="00D470CB">
      <w:pPr>
        <w:jc w:val="both"/>
        <w:rPr>
          <w:sz w:val="26"/>
          <w:szCs w:val="26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3"/>
        <w:gridCol w:w="2907"/>
      </w:tblGrid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573" w:type="pct"/>
            <w:vAlign w:val="center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 xml:space="preserve">(за 9 мес.) 2018 г. </w:t>
            </w:r>
          </w:p>
        </w:tc>
      </w:tr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Всего выставок</w:t>
            </w:r>
          </w:p>
        </w:tc>
        <w:tc>
          <w:tcPr>
            <w:tcW w:w="1573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10</w:t>
            </w:r>
          </w:p>
        </w:tc>
      </w:tr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посетителей</w:t>
            </w:r>
          </w:p>
        </w:tc>
        <w:tc>
          <w:tcPr>
            <w:tcW w:w="1573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5100</w:t>
            </w:r>
          </w:p>
        </w:tc>
      </w:tr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экскурсий</w:t>
            </w:r>
          </w:p>
        </w:tc>
        <w:tc>
          <w:tcPr>
            <w:tcW w:w="1573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89</w:t>
            </w:r>
          </w:p>
        </w:tc>
      </w:tr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концертов</w:t>
            </w:r>
          </w:p>
        </w:tc>
        <w:tc>
          <w:tcPr>
            <w:tcW w:w="1573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5</w:t>
            </w:r>
          </w:p>
        </w:tc>
      </w:tr>
      <w:tr w:rsidR="00D470CB" w:rsidRPr="00F41CE3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презентаций</w:t>
            </w:r>
          </w:p>
        </w:tc>
        <w:tc>
          <w:tcPr>
            <w:tcW w:w="1573" w:type="pct"/>
          </w:tcPr>
          <w:p w:rsidR="00D470CB" w:rsidRPr="001C2F4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5</w:t>
            </w:r>
          </w:p>
        </w:tc>
      </w:tr>
    </w:tbl>
    <w:p w:rsidR="00203B2A" w:rsidRPr="00F41CE3" w:rsidRDefault="00203B2A" w:rsidP="00D470CB">
      <w:pPr>
        <w:ind w:firstLine="708"/>
        <w:jc w:val="both"/>
        <w:rPr>
          <w:sz w:val="26"/>
          <w:szCs w:val="26"/>
        </w:rPr>
      </w:pP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Повышение эффективности использования потенциала концертно-выставочного зала позволит осуществлять основное направление  деятельности, связанное с комплектованием, хранением и публикацией музейных предметов в целях обеспечения доступности культурных ценностей для населения городского поселения.</w:t>
      </w:r>
    </w:p>
    <w:p w:rsidR="00203B2A" w:rsidRPr="00F41CE3" w:rsidRDefault="00203B2A" w:rsidP="00203B2A">
      <w:pPr>
        <w:rPr>
          <w:b/>
          <w:sz w:val="26"/>
          <w:szCs w:val="26"/>
        </w:rPr>
      </w:pPr>
    </w:p>
    <w:p w:rsidR="00203B2A" w:rsidRPr="00F41CE3" w:rsidRDefault="00203B2A" w:rsidP="007B3C28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  <w:lang w:val="en-US"/>
        </w:rPr>
        <w:t>III</w:t>
      </w:r>
      <w:r w:rsidRPr="00F41CE3">
        <w:rPr>
          <w:b/>
          <w:sz w:val="26"/>
          <w:szCs w:val="26"/>
        </w:rPr>
        <w:t>. Подпрограмма «</w:t>
      </w:r>
      <w:r w:rsidR="007B3C28">
        <w:rPr>
          <w:b/>
          <w:sz w:val="26"/>
          <w:szCs w:val="26"/>
        </w:rPr>
        <w:t>Укрепление единого культурного пространства</w:t>
      </w:r>
      <w:r w:rsidRPr="00F41CE3">
        <w:rPr>
          <w:b/>
          <w:sz w:val="26"/>
          <w:szCs w:val="26"/>
        </w:rPr>
        <w:t>»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</w:p>
    <w:p w:rsidR="00D470CB" w:rsidRPr="00D470CB" w:rsidRDefault="00D470CB" w:rsidP="00D470C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муниципальном казенном </w:t>
      </w:r>
      <w:r w:rsidRPr="00D470CB">
        <w:rPr>
          <w:sz w:val="26"/>
          <w:szCs w:val="26"/>
        </w:rPr>
        <w:t xml:space="preserve">учреждении «Игримский культурно-досуговый центр» созданы и </w:t>
      </w:r>
      <w:r w:rsidR="00907142" w:rsidRPr="00D470CB">
        <w:rPr>
          <w:sz w:val="26"/>
          <w:szCs w:val="26"/>
        </w:rPr>
        <w:t>работают 14</w:t>
      </w:r>
      <w:r w:rsidRPr="00D470CB">
        <w:rPr>
          <w:sz w:val="26"/>
          <w:szCs w:val="26"/>
        </w:rPr>
        <w:t xml:space="preserve"> клубных формирования, в которых занимается около 113 человек. </w:t>
      </w:r>
    </w:p>
    <w:p w:rsidR="00D470CB" w:rsidRPr="00D470CB" w:rsidRDefault="00D470CB" w:rsidP="00D470CB">
      <w:pPr>
        <w:jc w:val="both"/>
        <w:rPr>
          <w:sz w:val="26"/>
          <w:szCs w:val="26"/>
        </w:rPr>
      </w:pPr>
      <w:r w:rsidRPr="00D470CB">
        <w:rPr>
          <w:sz w:val="26"/>
          <w:szCs w:val="26"/>
        </w:rPr>
        <w:t xml:space="preserve"> </w:t>
      </w:r>
    </w:p>
    <w:p w:rsidR="00D470CB" w:rsidRPr="00D470CB" w:rsidRDefault="00D470CB" w:rsidP="00D470CB">
      <w:pPr>
        <w:jc w:val="center"/>
        <w:rPr>
          <w:sz w:val="26"/>
          <w:szCs w:val="26"/>
        </w:rPr>
      </w:pPr>
      <w:r w:rsidRPr="00D470CB">
        <w:rPr>
          <w:sz w:val="26"/>
          <w:szCs w:val="26"/>
        </w:rPr>
        <w:t>Количество культурно-досуговых мероприятий в 2018г.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3"/>
        <w:gridCol w:w="2907"/>
      </w:tblGrid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573" w:type="pct"/>
            <w:vAlign w:val="center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 xml:space="preserve">(за 9 мес.) 2018 г. </w:t>
            </w:r>
          </w:p>
        </w:tc>
      </w:tr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Всего мероприятий</w:t>
            </w:r>
          </w:p>
        </w:tc>
        <w:tc>
          <w:tcPr>
            <w:tcW w:w="1573" w:type="pct"/>
          </w:tcPr>
          <w:p w:rsidR="00D470CB" w:rsidRPr="00D470CB" w:rsidRDefault="00D470CB" w:rsidP="00F40169">
            <w:pPr>
              <w:jc w:val="center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359</w:t>
            </w:r>
          </w:p>
        </w:tc>
      </w:tr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мероприятий для детей</w:t>
            </w:r>
          </w:p>
        </w:tc>
        <w:tc>
          <w:tcPr>
            <w:tcW w:w="1573" w:type="pct"/>
          </w:tcPr>
          <w:p w:rsidR="00D470CB" w:rsidRPr="00D470CB" w:rsidRDefault="00D470CB" w:rsidP="00F40169">
            <w:pPr>
              <w:jc w:val="center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175</w:t>
            </w:r>
          </w:p>
        </w:tc>
      </w:tr>
      <w:tr w:rsidR="00D470CB" w:rsidRPr="00D470CB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посетителей</w:t>
            </w:r>
          </w:p>
        </w:tc>
        <w:tc>
          <w:tcPr>
            <w:tcW w:w="1573" w:type="pct"/>
          </w:tcPr>
          <w:p w:rsidR="00D470CB" w:rsidRPr="00D470CB" w:rsidRDefault="00D470CB" w:rsidP="00F40169">
            <w:pPr>
              <w:jc w:val="center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24 108</w:t>
            </w:r>
          </w:p>
        </w:tc>
      </w:tr>
      <w:tr w:rsidR="00D470CB" w:rsidRPr="00F41CE3" w:rsidTr="00F40169">
        <w:tc>
          <w:tcPr>
            <w:tcW w:w="3427" w:type="pct"/>
          </w:tcPr>
          <w:p w:rsidR="00D470CB" w:rsidRPr="00D470CB" w:rsidRDefault="00D470CB" w:rsidP="00F40169">
            <w:pPr>
              <w:jc w:val="both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Количество зрителей детских мероприятий</w:t>
            </w:r>
          </w:p>
        </w:tc>
        <w:tc>
          <w:tcPr>
            <w:tcW w:w="1573" w:type="pct"/>
          </w:tcPr>
          <w:p w:rsidR="00D470CB" w:rsidRPr="00F41CE3" w:rsidRDefault="00D470CB" w:rsidP="00F40169">
            <w:pPr>
              <w:jc w:val="center"/>
              <w:rPr>
                <w:sz w:val="26"/>
                <w:szCs w:val="26"/>
              </w:rPr>
            </w:pPr>
            <w:r w:rsidRPr="00D470CB">
              <w:rPr>
                <w:sz w:val="26"/>
                <w:szCs w:val="26"/>
              </w:rPr>
              <w:t>3892</w:t>
            </w:r>
          </w:p>
        </w:tc>
      </w:tr>
    </w:tbl>
    <w:p w:rsidR="00203B2A" w:rsidRPr="00F41CE3" w:rsidRDefault="00203B2A" w:rsidP="00203B2A">
      <w:pPr>
        <w:rPr>
          <w:b/>
          <w:sz w:val="26"/>
          <w:szCs w:val="26"/>
        </w:rPr>
      </w:pP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Население городского поселения многонационально и каждая национальность обладает уникальными особенностями материальной и духовной культуры.  Игримский культурно-досуговый центр организует и проводит праздники, фестивали, отражающие многообразие культур народов, проживающих на территории городского поселения Игрим.</w:t>
      </w:r>
    </w:p>
    <w:p w:rsidR="00203B2A" w:rsidRPr="00F41CE3" w:rsidRDefault="00203B2A" w:rsidP="00203B2A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ab/>
        <w:t>Мероприятия подпрограммы расширяют границы многоплановой деятельности учреждения, способствуют воспитанию чувства интернационализма, национального самосознания и взаимного уважения, решению проблемы сохранения самобытных национальных культур представителей разных национальностей, населяющих городское поселение Игрим.</w:t>
      </w:r>
    </w:p>
    <w:p w:rsidR="00203B2A" w:rsidRPr="00F41CE3" w:rsidRDefault="00203B2A" w:rsidP="00203B2A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Проведение конкурсов, фестивалей разного уровня в области народного творчества направлено на создание условий для дальнейшего развития </w:t>
      </w:r>
      <w:r w:rsidRPr="00F41CE3">
        <w:rPr>
          <w:sz w:val="26"/>
          <w:szCs w:val="26"/>
        </w:rPr>
        <w:lastRenderedPageBreak/>
        <w:t xml:space="preserve">самодеятельного художественного творчества на территории городского поселения </w:t>
      </w:r>
      <w:r w:rsidR="00D470CB" w:rsidRPr="00F41CE3">
        <w:rPr>
          <w:sz w:val="26"/>
          <w:szCs w:val="26"/>
        </w:rPr>
        <w:t>Игрим, создание</w:t>
      </w:r>
      <w:r w:rsidRPr="00F41CE3">
        <w:rPr>
          <w:sz w:val="26"/>
          <w:szCs w:val="26"/>
        </w:rPr>
        <w:t xml:space="preserve"> условий для творческой самореализации жителей.</w:t>
      </w:r>
    </w:p>
    <w:p w:rsidR="00203B2A" w:rsidRPr="00F41CE3" w:rsidRDefault="00203B2A" w:rsidP="00203B2A">
      <w:pPr>
        <w:jc w:val="both"/>
        <w:rPr>
          <w:b/>
          <w:sz w:val="26"/>
          <w:szCs w:val="26"/>
        </w:rPr>
      </w:pPr>
      <w:r w:rsidRPr="00F41CE3">
        <w:rPr>
          <w:sz w:val="26"/>
          <w:szCs w:val="26"/>
        </w:rPr>
        <w:tab/>
        <w:t>Осуществление мероприятий позволит расширить доступность культурного продукта для различных групп населения, обеспечить единство культурного пространства городского поселения Игрим, сформировать принципы национального согласия, толерантности и взаимоуважения, развить систему культурно-досуговых услуг.</w:t>
      </w:r>
    </w:p>
    <w:p w:rsidR="00D470CB" w:rsidRPr="00D470CB" w:rsidRDefault="00D470CB" w:rsidP="00D470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D470CB">
        <w:rPr>
          <w:sz w:val="26"/>
          <w:szCs w:val="26"/>
        </w:rPr>
        <w:t>В результате выполнения Программы предполагается:</w:t>
      </w:r>
    </w:p>
    <w:p w:rsidR="00D470CB" w:rsidRPr="00D470CB" w:rsidRDefault="00DE2BF5" w:rsidP="00D470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70CB" w:rsidRPr="00D470CB">
        <w:rPr>
          <w:sz w:val="26"/>
          <w:szCs w:val="26"/>
        </w:rPr>
        <w:t>привлечение к работе в МКУ «ИКДЦ» профессиональных специалистов;</w:t>
      </w:r>
    </w:p>
    <w:p w:rsidR="00D470CB" w:rsidRPr="00D470CB" w:rsidRDefault="00DE2BF5" w:rsidP="00D470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70CB" w:rsidRPr="00D470CB">
        <w:rPr>
          <w:sz w:val="26"/>
          <w:szCs w:val="26"/>
        </w:rPr>
        <w:t>повышение квалификации и подготовка работников, специалистов и методистов, занятых в сфере культуры;</w:t>
      </w:r>
    </w:p>
    <w:p w:rsidR="00D470CB" w:rsidRPr="00D470CB" w:rsidRDefault="00DE2BF5" w:rsidP="00D470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70CB" w:rsidRPr="00D470CB">
        <w:rPr>
          <w:sz w:val="26"/>
          <w:szCs w:val="26"/>
        </w:rPr>
        <w:t>повышение качества проводимых культурно - массовых мероприятий;</w:t>
      </w:r>
    </w:p>
    <w:p w:rsidR="00D470CB" w:rsidRPr="00D470CB" w:rsidRDefault="00DE2BF5" w:rsidP="00D470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70CB" w:rsidRPr="00D470CB">
        <w:rPr>
          <w:sz w:val="26"/>
          <w:szCs w:val="26"/>
        </w:rPr>
        <w:t>участие в районных, окружных и Всероссийских смотрах и фестивалях народного творчества;</w:t>
      </w:r>
    </w:p>
    <w:p w:rsidR="00D470CB" w:rsidRPr="00F41CE3" w:rsidRDefault="00DE2BF5" w:rsidP="00D470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470CB" w:rsidRPr="00D470CB">
        <w:rPr>
          <w:sz w:val="26"/>
          <w:szCs w:val="26"/>
        </w:rPr>
        <w:t>укрепление материально-технической базы объектов культурно-досугового центра городского поселения Игрим.</w:t>
      </w:r>
    </w:p>
    <w:p w:rsidR="00203B2A" w:rsidRPr="00F41CE3" w:rsidRDefault="00203B2A" w:rsidP="00203B2A">
      <w:pPr>
        <w:rPr>
          <w:b/>
          <w:sz w:val="26"/>
          <w:szCs w:val="26"/>
        </w:rPr>
      </w:pPr>
    </w:p>
    <w:p w:rsidR="00203B2A" w:rsidRPr="00907142" w:rsidRDefault="00203B2A" w:rsidP="00203B2A">
      <w:pPr>
        <w:jc w:val="center"/>
        <w:rPr>
          <w:b/>
          <w:sz w:val="28"/>
          <w:szCs w:val="28"/>
        </w:rPr>
      </w:pPr>
      <w:r w:rsidRPr="00907142">
        <w:rPr>
          <w:b/>
          <w:sz w:val="28"/>
          <w:szCs w:val="28"/>
        </w:rPr>
        <w:t>4. Механизм реализации программы.</w:t>
      </w:r>
    </w:p>
    <w:p w:rsidR="00203B2A" w:rsidRPr="00DF0B29" w:rsidRDefault="00203B2A" w:rsidP="00203B2A">
      <w:pPr>
        <w:jc w:val="both"/>
        <w:rPr>
          <w:sz w:val="26"/>
          <w:szCs w:val="26"/>
        </w:rPr>
      </w:pPr>
    </w:p>
    <w:p w:rsidR="001005C6" w:rsidRPr="00DF0B29" w:rsidRDefault="00907142" w:rsidP="0090714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0B29">
        <w:rPr>
          <w:rFonts w:ascii="Times New Roman" w:hAnsi="Times New Roman" w:cs="Times New Roman"/>
          <w:sz w:val="26"/>
          <w:szCs w:val="26"/>
        </w:rPr>
        <w:t xml:space="preserve">Реализация программы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соответствии с законодательством Российской Федерации, Ханты-Мансийского автономного округа - Югры     </w:t>
      </w:r>
      <w:r w:rsidR="001005C6" w:rsidRPr="00DF0B29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907142" w:rsidRPr="00DF0B29" w:rsidRDefault="001005C6" w:rsidP="001005C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F0B29">
        <w:rPr>
          <w:rFonts w:ascii="Times New Roman" w:hAnsi="Times New Roman" w:cs="Times New Roman"/>
          <w:sz w:val="26"/>
          <w:szCs w:val="26"/>
        </w:rPr>
        <w:t xml:space="preserve">       </w:t>
      </w:r>
      <w:r w:rsidR="00907142" w:rsidRPr="00DF0B29">
        <w:rPr>
          <w:rFonts w:ascii="Times New Roman" w:hAnsi="Times New Roman" w:cs="Times New Roman"/>
          <w:sz w:val="26"/>
          <w:szCs w:val="26"/>
        </w:rPr>
        <w:t>Механизм реализации муниципальной программы включает:</w:t>
      </w:r>
    </w:p>
    <w:p w:rsidR="00907142" w:rsidRPr="00DF0B29" w:rsidRDefault="00907142" w:rsidP="00907142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F0B29">
        <w:rPr>
          <w:rFonts w:ascii="Times New Roman" w:hAnsi="Times New Roman" w:cs="Times New Roman"/>
          <w:sz w:val="26"/>
          <w:szCs w:val="26"/>
        </w:rPr>
        <w:t>разработку и принятие муниципальных правовых актов, необходимых для выполнения муниципальной программы;</w:t>
      </w:r>
    </w:p>
    <w:p w:rsidR="00907142" w:rsidRPr="00DF0B29" w:rsidRDefault="00907142" w:rsidP="00907142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F0B29">
        <w:rPr>
          <w:rFonts w:ascii="Times New Roman" w:hAnsi="Times New Roman" w:cs="Times New Roman"/>
          <w:sz w:val="26"/>
          <w:szCs w:val="26"/>
        </w:rPr>
        <w:t>ежегодное формирование перечня основных мероприятий муниципальной программы на очередной финансовый год и на плановый период, с уточнением затрат по основным мероприятиям муниципальной программы в соответствии с мониторингом фактически достигнутых и целевых показателей реализации муниципальной программы;</w:t>
      </w:r>
    </w:p>
    <w:p w:rsidR="00907142" w:rsidRPr="00DF0B29" w:rsidRDefault="00907142" w:rsidP="00907142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F0B29">
        <w:rPr>
          <w:rFonts w:ascii="Times New Roman" w:hAnsi="Times New Roman" w:cs="Times New Roman"/>
          <w:sz w:val="26"/>
          <w:szCs w:val="26"/>
        </w:rPr>
        <w:t>информирование общественности через средства массовой информации и сеть Интернет о ходе и результатах реализации муниципальной программы, финансировании основных мероприятий муниципальной программы;</w:t>
      </w:r>
    </w:p>
    <w:p w:rsidR="00907142" w:rsidRPr="00DF0B29" w:rsidRDefault="00907142" w:rsidP="00907142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F0B29">
        <w:rPr>
          <w:rFonts w:ascii="Times New Roman" w:hAnsi="Times New Roman" w:cs="Times New Roman"/>
          <w:sz w:val="26"/>
          <w:szCs w:val="26"/>
        </w:rPr>
        <w:t>совершенствование организационной структуры управления муниципальной программой с четким определением состава, функции, механизмов, координации действий ответственного исполнителя и соисполнителей муниципальной программы.</w:t>
      </w:r>
    </w:p>
    <w:p w:rsidR="00DF0B29" w:rsidRPr="00DF0B29" w:rsidRDefault="00DF0B29" w:rsidP="00DF0B29">
      <w:pPr>
        <w:jc w:val="both"/>
        <w:rPr>
          <w:sz w:val="26"/>
          <w:szCs w:val="26"/>
        </w:rPr>
      </w:pPr>
      <w:r w:rsidRPr="00DF0B29">
        <w:rPr>
          <w:sz w:val="26"/>
          <w:szCs w:val="26"/>
        </w:rPr>
        <w:t xml:space="preserve">       Управление ходом реализации программы осуществляется о</w:t>
      </w:r>
      <w:r w:rsidR="00DF2E88" w:rsidRPr="00DF0B29">
        <w:rPr>
          <w:sz w:val="26"/>
          <w:szCs w:val="26"/>
        </w:rPr>
        <w:t>тветственным исполнителем Програм</w:t>
      </w:r>
      <w:r w:rsidRPr="00DF0B29">
        <w:rPr>
          <w:sz w:val="26"/>
          <w:szCs w:val="26"/>
        </w:rPr>
        <w:t>мы муниципальным казенным</w:t>
      </w:r>
      <w:r w:rsidR="00DF2E88" w:rsidRPr="00DF0B29">
        <w:rPr>
          <w:sz w:val="26"/>
          <w:szCs w:val="26"/>
        </w:rPr>
        <w:t xml:space="preserve"> учреждение</w:t>
      </w:r>
      <w:r w:rsidRPr="00DF0B29">
        <w:rPr>
          <w:sz w:val="26"/>
          <w:szCs w:val="26"/>
        </w:rPr>
        <w:t>м</w:t>
      </w:r>
      <w:r w:rsidR="00DF2E88" w:rsidRPr="00DF0B29">
        <w:rPr>
          <w:sz w:val="26"/>
          <w:szCs w:val="26"/>
        </w:rPr>
        <w:t xml:space="preserve"> «Игримский культурно-досуговый центр»</w:t>
      </w:r>
      <w:r w:rsidRPr="00DF0B29">
        <w:rPr>
          <w:sz w:val="26"/>
          <w:szCs w:val="26"/>
        </w:rPr>
        <w:t>.</w:t>
      </w:r>
    </w:p>
    <w:p w:rsidR="00DF2E88" w:rsidRPr="00DF0B29" w:rsidRDefault="00DF0B29" w:rsidP="00DF0B29">
      <w:pPr>
        <w:jc w:val="both"/>
        <w:rPr>
          <w:sz w:val="26"/>
          <w:szCs w:val="26"/>
        </w:rPr>
      </w:pPr>
      <w:r w:rsidRPr="00DF0B29">
        <w:rPr>
          <w:sz w:val="26"/>
          <w:szCs w:val="26"/>
        </w:rPr>
        <w:t xml:space="preserve">       И</w:t>
      </w:r>
      <w:r w:rsidR="00DF2E88" w:rsidRPr="00DF0B29">
        <w:rPr>
          <w:sz w:val="26"/>
          <w:szCs w:val="26"/>
        </w:rPr>
        <w:t>сполнитель несет ответственность за реализацию и достижение конечных результатов Программы,</w:t>
      </w:r>
      <w:r w:rsidRPr="00DF0B29">
        <w:rPr>
          <w:sz w:val="26"/>
          <w:szCs w:val="26"/>
        </w:rPr>
        <w:t xml:space="preserve"> реализацию мероприятий программы, </w:t>
      </w:r>
      <w:r w:rsidR="00DF2E88" w:rsidRPr="00DF0B29">
        <w:rPr>
          <w:sz w:val="26"/>
          <w:szCs w:val="26"/>
        </w:rPr>
        <w:t xml:space="preserve">эффективное и целевое использование средств, выделяемых на ее выполнение. </w:t>
      </w:r>
    </w:p>
    <w:p w:rsidR="00DF2E88" w:rsidRPr="00DF0B29" w:rsidRDefault="00DF2E88" w:rsidP="00DF2E88">
      <w:pPr>
        <w:jc w:val="both"/>
        <w:rPr>
          <w:sz w:val="26"/>
          <w:szCs w:val="26"/>
        </w:rPr>
      </w:pPr>
      <w:r w:rsidRPr="00DF0B29">
        <w:rPr>
          <w:sz w:val="26"/>
          <w:szCs w:val="26"/>
        </w:rPr>
        <w:t xml:space="preserve">   Соисполнителем Программы является администрация городского поселения Игрим (далее - Учредитель).</w:t>
      </w:r>
    </w:p>
    <w:p w:rsidR="00DF2E88" w:rsidRPr="00DF0B29" w:rsidRDefault="00DF2E88" w:rsidP="00DF2E88">
      <w:pPr>
        <w:jc w:val="both"/>
        <w:rPr>
          <w:sz w:val="26"/>
          <w:szCs w:val="26"/>
        </w:rPr>
      </w:pPr>
      <w:r w:rsidRPr="00DF0B29">
        <w:rPr>
          <w:sz w:val="26"/>
          <w:szCs w:val="26"/>
        </w:rPr>
        <w:t xml:space="preserve">   Соисполнитель – координатор Программы осуществляет:</w:t>
      </w:r>
    </w:p>
    <w:p w:rsidR="00DF2E88" w:rsidRPr="00DF0B29" w:rsidRDefault="00DF2E88" w:rsidP="00DF0B29">
      <w:pPr>
        <w:pStyle w:val="a5"/>
        <w:numPr>
          <w:ilvl w:val="0"/>
          <w:numId w:val="4"/>
        </w:numPr>
        <w:jc w:val="both"/>
        <w:rPr>
          <w:sz w:val="26"/>
          <w:szCs w:val="26"/>
        </w:rPr>
      </w:pPr>
      <w:r w:rsidRPr="00DF0B29">
        <w:rPr>
          <w:sz w:val="26"/>
          <w:szCs w:val="26"/>
        </w:rPr>
        <w:lastRenderedPageBreak/>
        <w:t>текущее управление реализацией Программы;</w:t>
      </w:r>
    </w:p>
    <w:p w:rsidR="00DF2E88" w:rsidRPr="00DF0B29" w:rsidRDefault="00DF2E88" w:rsidP="00DF0B29">
      <w:pPr>
        <w:pStyle w:val="a5"/>
        <w:numPr>
          <w:ilvl w:val="0"/>
          <w:numId w:val="4"/>
        </w:numPr>
        <w:jc w:val="both"/>
        <w:rPr>
          <w:sz w:val="26"/>
          <w:szCs w:val="26"/>
        </w:rPr>
      </w:pPr>
      <w:r w:rsidRPr="00DF0B29">
        <w:rPr>
          <w:sz w:val="26"/>
          <w:szCs w:val="26"/>
        </w:rPr>
        <w:t>внесение предложений об изменении объемов финансовых средств, направляемых на решение отдельных задач Программы;</w:t>
      </w:r>
    </w:p>
    <w:p w:rsidR="00DF2E88" w:rsidRPr="00DF0B29" w:rsidRDefault="00DF2E88" w:rsidP="00DF0B29">
      <w:pPr>
        <w:pStyle w:val="a5"/>
        <w:numPr>
          <w:ilvl w:val="0"/>
          <w:numId w:val="4"/>
        </w:numPr>
        <w:jc w:val="both"/>
        <w:rPr>
          <w:sz w:val="26"/>
          <w:szCs w:val="26"/>
        </w:rPr>
      </w:pPr>
      <w:r w:rsidRPr="00DF0B29">
        <w:rPr>
          <w:sz w:val="26"/>
          <w:szCs w:val="26"/>
        </w:rPr>
        <w:t>контроль за реализацией Программы;</w:t>
      </w:r>
    </w:p>
    <w:p w:rsidR="00DF2E88" w:rsidRPr="00DF0B29" w:rsidRDefault="00DF2E88" w:rsidP="00DF0B29">
      <w:pPr>
        <w:pStyle w:val="a5"/>
        <w:numPr>
          <w:ilvl w:val="0"/>
          <w:numId w:val="4"/>
        </w:numPr>
        <w:jc w:val="both"/>
        <w:rPr>
          <w:sz w:val="26"/>
          <w:szCs w:val="26"/>
        </w:rPr>
      </w:pPr>
      <w:r w:rsidRPr="00DF0B29">
        <w:rPr>
          <w:sz w:val="26"/>
          <w:szCs w:val="26"/>
        </w:rPr>
        <w:t>мониторинг и оценку результативности мероприятий, обеспечивает при необходимости их корректировку.</w:t>
      </w:r>
    </w:p>
    <w:p w:rsidR="002C600E" w:rsidRPr="00DF0B29" w:rsidRDefault="00DF0B29" w:rsidP="00DF0B29">
      <w:pPr>
        <w:jc w:val="both"/>
        <w:rPr>
          <w:sz w:val="26"/>
          <w:szCs w:val="26"/>
        </w:rPr>
      </w:pPr>
      <w:r w:rsidRPr="00DF0B29">
        <w:rPr>
          <w:sz w:val="26"/>
          <w:szCs w:val="26"/>
        </w:rPr>
        <w:t xml:space="preserve">       </w:t>
      </w:r>
      <w:r w:rsidR="002C600E" w:rsidRPr="00DF0B29">
        <w:rPr>
          <w:sz w:val="26"/>
          <w:szCs w:val="26"/>
        </w:rPr>
        <w:t>В процессе реализации муниципальной программы могут проявиться внешние и внутренние риски.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 xml:space="preserve">1.  Внешние риски: 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-  сокращение бюджетного финансирования, выделенного на выполнение муниципальной программы,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-       удорожание стоимости товаров, работ  (услуг).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2.  Внутренние риски: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-  необъективное распределение ресурсов муниципальной программы и нерациональной, нецелевое их использование;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-   не целевое и иррациональное использование ресурсов муниципальной программы;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-       снижение эффективности результатов муниципальной программы, связанное с отсутствием действенной системы мониторинга реализации муниципальной программы и несвоевременностью или отсутствием и необъективностью решений, направленных на внесение изменений и уточнений, необходимых для устранения недостатков реализации муниципальной программы по итогам мониторинга.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3. С целью минимизации рисков муниципальной программы запланированы следующие мероприятия: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- ежегодная корректировка результатов исполнения муниципальной программы и объемов финансирования;</w:t>
      </w:r>
    </w:p>
    <w:p w:rsidR="002C600E" w:rsidRPr="00DF0B29" w:rsidRDefault="002C600E" w:rsidP="002C600E">
      <w:pPr>
        <w:pStyle w:val="ab"/>
        <w:spacing w:line="240" w:lineRule="atLeast"/>
        <w:ind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Также  вопросы, связанные с реализацией программных мероприят</w:t>
      </w:r>
      <w:r w:rsidR="00DF0B29">
        <w:rPr>
          <w:sz w:val="26"/>
          <w:szCs w:val="26"/>
        </w:rPr>
        <w:t xml:space="preserve">ий, выносятся на рассмотрение  </w:t>
      </w:r>
      <w:r w:rsidRPr="00DF0B29">
        <w:rPr>
          <w:sz w:val="26"/>
          <w:szCs w:val="26"/>
        </w:rPr>
        <w:t xml:space="preserve">Совета депутатов городского поселения Игрим, где могут приниматься решения:   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1) о дальнейшей реализации муниципальной программы;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2) о сокращении на очередной финансовый год и плановый период бюджетных ассигнований на реализацию муниципальной программы;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3) о досрочном прекращении отдельных мероприятий муниципальной программы в целом, начиная с очередного финансового года.</w:t>
      </w:r>
    </w:p>
    <w:p w:rsidR="002C600E" w:rsidRPr="00DF0B29" w:rsidRDefault="002C600E" w:rsidP="002C600E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0B29">
        <w:rPr>
          <w:sz w:val="26"/>
          <w:szCs w:val="26"/>
        </w:rPr>
        <w:t>- информационное, организационно-методическое и экспертно-аналитическое сопровождение мероприятий муниципальной программы, мониторинг общественного мнения, освещение в средствах массовой информации процессов и результатов реализации муниципальной программы.</w:t>
      </w:r>
    </w:p>
    <w:p w:rsidR="002C600E" w:rsidRPr="00DF0B29" w:rsidRDefault="002C600E" w:rsidP="002C600E">
      <w:pPr>
        <w:ind w:firstLine="540"/>
        <w:jc w:val="both"/>
        <w:rPr>
          <w:sz w:val="26"/>
          <w:szCs w:val="26"/>
        </w:rPr>
      </w:pPr>
      <w:r w:rsidRPr="00DF0B29">
        <w:rPr>
          <w:b/>
          <w:sz w:val="26"/>
          <w:szCs w:val="26"/>
        </w:rPr>
        <w:t xml:space="preserve"> </w:t>
      </w:r>
    </w:p>
    <w:p w:rsidR="00203B2A" w:rsidRPr="00DF0B29" w:rsidRDefault="00203B2A">
      <w:pPr>
        <w:rPr>
          <w:sz w:val="26"/>
          <w:szCs w:val="26"/>
        </w:rPr>
      </w:pPr>
    </w:p>
    <w:sectPr w:rsidR="00203B2A" w:rsidRPr="00DF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D5896"/>
    <w:multiLevelType w:val="hybridMultilevel"/>
    <w:tmpl w:val="25B0173C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5D0A1C6F"/>
    <w:multiLevelType w:val="hybridMultilevel"/>
    <w:tmpl w:val="F814D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92A2029"/>
    <w:multiLevelType w:val="hybridMultilevel"/>
    <w:tmpl w:val="9746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2A"/>
    <w:rsid w:val="000C5251"/>
    <w:rsid w:val="001005C6"/>
    <w:rsid w:val="00203B2A"/>
    <w:rsid w:val="002C600E"/>
    <w:rsid w:val="00341674"/>
    <w:rsid w:val="00386AB2"/>
    <w:rsid w:val="003E034B"/>
    <w:rsid w:val="00491C8A"/>
    <w:rsid w:val="00497060"/>
    <w:rsid w:val="0055709C"/>
    <w:rsid w:val="00575CEC"/>
    <w:rsid w:val="005E4606"/>
    <w:rsid w:val="00777943"/>
    <w:rsid w:val="00791CEE"/>
    <w:rsid w:val="007B3C28"/>
    <w:rsid w:val="007E308F"/>
    <w:rsid w:val="00907142"/>
    <w:rsid w:val="009F7E1F"/>
    <w:rsid w:val="00A61000"/>
    <w:rsid w:val="00AD46A1"/>
    <w:rsid w:val="00B45CE4"/>
    <w:rsid w:val="00B9793E"/>
    <w:rsid w:val="00BC5A3B"/>
    <w:rsid w:val="00C01A53"/>
    <w:rsid w:val="00C11AFB"/>
    <w:rsid w:val="00C27853"/>
    <w:rsid w:val="00CF709F"/>
    <w:rsid w:val="00D27546"/>
    <w:rsid w:val="00D27CD9"/>
    <w:rsid w:val="00D470CB"/>
    <w:rsid w:val="00D70349"/>
    <w:rsid w:val="00DB6984"/>
    <w:rsid w:val="00DE2BF5"/>
    <w:rsid w:val="00DF0B29"/>
    <w:rsid w:val="00DF2E88"/>
    <w:rsid w:val="00E825BB"/>
    <w:rsid w:val="00E8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DAC87-12FF-44A2-AC03-5A104590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3B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03B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rsid w:val="00203B2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203B2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03B2A"/>
    <w:pPr>
      <w:ind w:left="720"/>
      <w:contextualSpacing/>
    </w:pPr>
  </w:style>
  <w:style w:type="character" w:customStyle="1" w:styleId="3">
    <w:name w:val="Основной текст (3)"/>
    <w:link w:val="31"/>
    <w:uiPriority w:val="99"/>
    <w:locked/>
    <w:rsid w:val="00203B2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203B2A"/>
    <w:pPr>
      <w:shd w:val="clear" w:color="auto" w:fill="FFFFFF"/>
      <w:spacing w:before="480" w:after="240" w:line="322" w:lineRule="exact"/>
      <w:ind w:firstLine="600"/>
      <w:jc w:val="both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203B2A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20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20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03B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rsid w:val="00203B2A"/>
    <w:pPr>
      <w:spacing w:before="150" w:after="150"/>
    </w:pPr>
  </w:style>
  <w:style w:type="character" w:customStyle="1" w:styleId="highlighthighlightactive">
    <w:name w:val="highlight highlight_active"/>
    <w:uiPriority w:val="99"/>
    <w:rsid w:val="00203B2A"/>
    <w:rPr>
      <w:rFonts w:ascii="inherit" w:hAnsi="inherit"/>
      <w:sz w:val="24"/>
      <w:bdr w:val="none" w:sz="0" w:space="0" w:color="auto" w:frame="1"/>
      <w:shd w:val="clear" w:color="auto" w:fill="auto"/>
      <w:vertAlign w:val="baseline"/>
    </w:rPr>
  </w:style>
  <w:style w:type="paragraph" w:styleId="a9">
    <w:name w:val="Body Text"/>
    <w:basedOn w:val="a"/>
    <w:link w:val="aa"/>
    <w:uiPriority w:val="99"/>
    <w:rsid w:val="00203B2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rsid w:val="002C600E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2C60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01A5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01A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4086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20</cp:revision>
  <cp:lastPrinted>2018-12-26T09:05:00Z</cp:lastPrinted>
  <dcterms:created xsi:type="dcterms:W3CDTF">2018-11-01T16:35:00Z</dcterms:created>
  <dcterms:modified xsi:type="dcterms:W3CDTF">2018-12-28T06:06:00Z</dcterms:modified>
</cp:coreProperties>
</file>